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7542" w14:textId="0834FF4E" w:rsidR="00D33A7C" w:rsidRDefault="00876C8D">
      <w:pPr>
        <w:rPr>
          <w:rFonts w:ascii="Montserrat" w:hAnsi="Montserrat"/>
          <w:noProof/>
          <w:sz w:val="24"/>
          <w:szCs w:val="24"/>
        </w:rPr>
      </w:pPr>
      <w:r w:rsidRPr="00E27500">
        <w:rPr>
          <w:rFonts w:ascii="Montserrat" w:hAnsi="Montserrat"/>
          <w:noProof/>
          <w:sz w:val="24"/>
          <w:szCs w:val="24"/>
        </w:rPr>
        <w:t>&lt;Föreningens logga&gt;</w:t>
      </w:r>
    </w:p>
    <w:p w14:paraId="7F02DC47" w14:textId="546B28EC" w:rsidR="00E13D5F" w:rsidRPr="00EC17BE" w:rsidRDefault="00DB0D7B" w:rsidP="00DB0D7B">
      <w:pPr>
        <w:rPr>
          <w:rFonts w:ascii="Montserrat" w:hAnsi="Montserrat"/>
          <w:sz w:val="24"/>
          <w:szCs w:val="24"/>
        </w:rPr>
      </w:pPr>
      <w:r w:rsidRPr="00EC17BE">
        <w:rPr>
          <w:rFonts w:ascii="Montserrat" w:hAnsi="Montserrat"/>
          <w:sz w:val="24"/>
          <w:szCs w:val="24"/>
        </w:rPr>
        <w:t>Den här mallen syftar till att vägleda er föring i framtagandet av era ledarriktlinjer. Under varje rubrik beskrivs förslag på hur ni kan arbeta fram det som ska stå i era ledarriktlinjer. Arbetet kan förslagsvis ske inom styrelsen</w:t>
      </w:r>
      <w:r w:rsidR="00E27500" w:rsidRPr="00EC17BE">
        <w:rPr>
          <w:rFonts w:ascii="Montserrat" w:hAnsi="Montserrat"/>
          <w:sz w:val="24"/>
          <w:szCs w:val="24"/>
        </w:rPr>
        <w:t xml:space="preserve"> eller</w:t>
      </w:r>
      <w:r w:rsidRPr="00EC17BE">
        <w:rPr>
          <w:rFonts w:ascii="Montserrat" w:hAnsi="Montserrat"/>
          <w:sz w:val="24"/>
          <w:szCs w:val="24"/>
        </w:rPr>
        <w:t xml:space="preserve"> i en kommitté </w:t>
      </w:r>
      <w:r w:rsidR="00E27500" w:rsidRPr="00EC17BE">
        <w:rPr>
          <w:rFonts w:ascii="Montserrat" w:hAnsi="Montserrat"/>
          <w:sz w:val="24"/>
          <w:szCs w:val="24"/>
        </w:rPr>
        <w:t xml:space="preserve">där </w:t>
      </w:r>
      <w:r w:rsidR="00CF6738" w:rsidRPr="00EC17BE">
        <w:rPr>
          <w:rFonts w:ascii="Montserrat" w:hAnsi="Montserrat"/>
          <w:sz w:val="24"/>
          <w:szCs w:val="24"/>
        </w:rPr>
        <w:t>även era ledare får vara delaktiga</w:t>
      </w:r>
      <w:r w:rsidRPr="00EC17BE">
        <w:rPr>
          <w:rFonts w:ascii="Montserrat" w:hAnsi="Montserrat"/>
          <w:sz w:val="24"/>
          <w:szCs w:val="24"/>
        </w:rPr>
        <w:t xml:space="preserve">. </w:t>
      </w:r>
      <w:r w:rsidR="002F1C52" w:rsidRPr="00EC17BE">
        <w:rPr>
          <w:rFonts w:ascii="Montserrat" w:hAnsi="Montserrat"/>
          <w:sz w:val="24"/>
          <w:szCs w:val="24"/>
        </w:rPr>
        <w:t xml:space="preserve">För att försäkra er om att era riktlinjer </w:t>
      </w:r>
      <w:r w:rsidR="000860EA" w:rsidRPr="00EC17BE">
        <w:rPr>
          <w:rFonts w:ascii="Montserrat" w:hAnsi="Montserrat"/>
          <w:sz w:val="24"/>
          <w:szCs w:val="24"/>
        </w:rPr>
        <w:t xml:space="preserve">på bästa </w:t>
      </w:r>
      <w:r w:rsidR="000C3163" w:rsidRPr="00EC17BE">
        <w:rPr>
          <w:rFonts w:ascii="Montserrat" w:hAnsi="Montserrat"/>
          <w:sz w:val="24"/>
          <w:szCs w:val="24"/>
        </w:rPr>
        <w:t xml:space="preserve">sätt anpassas för barn- och ungdomsverksamhet </w:t>
      </w:r>
      <w:r w:rsidR="00185447" w:rsidRPr="00EC17BE">
        <w:rPr>
          <w:rFonts w:ascii="Montserrat" w:hAnsi="Montserrat"/>
          <w:sz w:val="24"/>
          <w:szCs w:val="24"/>
        </w:rPr>
        <w:t>rekommenderas</w:t>
      </w:r>
      <w:r w:rsidR="000C3163" w:rsidRPr="00EC17BE">
        <w:rPr>
          <w:rFonts w:ascii="Montserrat" w:hAnsi="Montserrat"/>
          <w:sz w:val="24"/>
          <w:szCs w:val="24"/>
        </w:rPr>
        <w:t xml:space="preserve"> S</w:t>
      </w:r>
      <w:r w:rsidR="00185447" w:rsidRPr="00EC17BE">
        <w:rPr>
          <w:rFonts w:ascii="Montserrat" w:hAnsi="Montserrat"/>
          <w:sz w:val="24"/>
          <w:szCs w:val="24"/>
        </w:rPr>
        <w:t>vensk Innebandys utvecklingsmodell</w:t>
      </w:r>
      <w:r w:rsidR="004459A0" w:rsidRPr="00EC17BE">
        <w:rPr>
          <w:rFonts w:ascii="Montserrat" w:hAnsi="Montserrat"/>
          <w:sz w:val="24"/>
          <w:szCs w:val="24"/>
        </w:rPr>
        <w:t>,</w:t>
      </w:r>
      <w:r w:rsidR="002F2D83" w:rsidRPr="00EC17BE">
        <w:rPr>
          <w:rFonts w:ascii="Montserrat" w:hAnsi="Montserrat"/>
          <w:sz w:val="24"/>
          <w:szCs w:val="24"/>
        </w:rPr>
        <w:t xml:space="preserve"> barnkonventionen</w:t>
      </w:r>
      <w:r w:rsidR="004459A0" w:rsidRPr="00EC17BE">
        <w:rPr>
          <w:rFonts w:ascii="Montserrat" w:hAnsi="Montserrat"/>
          <w:sz w:val="24"/>
          <w:szCs w:val="24"/>
        </w:rPr>
        <w:t xml:space="preserve"> och Riksidrottsförbundets fem riktlinjer för barn- och ungdomsidrott</w:t>
      </w:r>
      <w:r w:rsidR="002F2D83" w:rsidRPr="00EC17BE">
        <w:rPr>
          <w:rFonts w:ascii="Montserrat" w:hAnsi="Montserrat"/>
          <w:sz w:val="24"/>
          <w:szCs w:val="24"/>
        </w:rPr>
        <w:t xml:space="preserve"> </w:t>
      </w:r>
      <w:r w:rsidR="00905C37" w:rsidRPr="00EC17BE">
        <w:rPr>
          <w:rFonts w:ascii="Montserrat" w:hAnsi="Montserrat"/>
          <w:sz w:val="24"/>
          <w:szCs w:val="24"/>
        </w:rPr>
        <w:t>som</w:t>
      </w:r>
      <w:r w:rsidR="002F2D83" w:rsidRPr="00EC17BE">
        <w:rPr>
          <w:rFonts w:ascii="Montserrat" w:hAnsi="Montserrat"/>
          <w:sz w:val="24"/>
          <w:szCs w:val="24"/>
        </w:rPr>
        <w:t xml:space="preserve"> </w:t>
      </w:r>
      <w:r w:rsidR="004459A0" w:rsidRPr="00EC17BE">
        <w:rPr>
          <w:rFonts w:ascii="Montserrat" w:hAnsi="Montserrat"/>
          <w:sz w:val="24"/>
          <w:szCs w:val="24"/>
        </w:rPr>
        <w:t>tre</w:t>
      </w:r>
      <w:r w:rsidR="002F2D83" w:rsidRPr="00EC17BE">
        <w:rPr>
          <w:rFonts w:ascii="Montserrat" w:hAnsi="Montserrat"/>
          <w:sz w:val="24"/>
          <w:szCs w:val="24"/>
        </w:rPr>
        <w:t xml:space="preserve"> material </w:t>
      </w:r>
      <w:r w:rsidR="003D0451" w:rsidRPr="00EC17BE">
        <w:rPr>
          <w:rFonts w:ascii="Montserrat" w:hAnsi="Montserrat"/>
          <w:sz w:val="24"/>
          <w:szCs w:val="24"/>
        </w:rPr>
        <w:t>att använda som underlag för</w:t>
      </w:r>
      <w:r w:rsidR="00812235" w:rsidRPr="00EC17BE">
        <w:rPr>
          <w:rFonts w:ascii="Montserrat" w:hAnsi="Montserrat"/>
          <w:sz w:val="24"/>
          <w:szCs w:val="24"/>
        </w:rPr>
        <w:t>utom er egen föreningsidé</w:t>
      </w:r>
      <w:r w:rsidR="002F2D83" w:rsidRPr="00EC17BE">
        <w:rPr>
          <w:rFonts w:ascii="Montserrat" w:hAnsi="Montserrat"/>
          <w:sz w:val="24"/>
          <w:szCs w:val="24"/>
        </w:rPr>
        <w:t xml:space="preserve">. </w:t>
      </w:r>
    </w:p>
    <w:p w14:paraId="7DF60277" w14:textId="14C259FC" w:rsidR="00DB0D7B" w:rsidRDefault="00DB0D7B" w:rsidP="00DB0D7B">
      <w:pPr>
        <w:rPr>
          <w:rFonts w:ascii="Montserrat" w:hAnsi="Montserrat"/>
          <w:sz w:val="24"/>
          <w:szCs w:val="24"/>
        </w:rPr>
      </w:pPr>
      <w:r w:rsidRPr="00EC17BE">
        <w:rPr>
          <w:rFonts w:ascii="Montserrat" w:hAnsi="Montserrat"/>
          <w:sz w:val="24"/>
          <w:szCs w:val="24"/>
        </w:rPr>
        <w:t xml:space="preserve">Gör det här dokumentet till ert eget genom att infoga er logga och byt ut all text som står innan och efter rubrikerna till </w:t>
      </w:r>
      <w:proofErr w:type="gramStart"/>
      <w:r w:rsidRPr="00EC17BE">
        <w:rPr>
          <w:rFonts w:ascii="Montserrat" w:hAnsi="Montserrat"/>
          <w:sz w:val="24"/>
          <w:szCs w:val="24"/>
        </w:rPr>
        <w:t>ert eget innehåll</w:t>
      </w:r>
      <w:proofErr w:type="gramEnd"/>
      <w:r w:rsidRPr="00EC17BE">
        <w:rPr>
          <w:rFonts w:ascii="Montserrat" w:hAnsi="Montserrat"/>
          <w:sz w:val="24"/>
          <w:szCs w:val="24"/>
        </w:rPr>
        <w:t xml:space="preserve">. Givetvis kan ni använda er av er förenings färger och anpassa dokumentet så att de stämmer överens med era övriga dokument om föreningen har sådana.  </w:t>
      </w:r>
    </w:p>
    <w:p w14:paraId="77E2A621" w14:textId="77777777" w:rsidR="00B80DB5" w:rsidRPr="00EC17BE" w:rsidRDefault="00B80DB5" w:rsidP="00DB0D7B">
      <w:pPr>
        <w:rPr>
          <w:rFonts w:ascii="Montserrat" w:hAnsi="Montserrat"/>
          <w:sz w:val="24"/>
          <w:szCs w:val="24"/>
        </w:rPr>
      </w:pPr>
    </w:p>
    <w:p w14:paraId="417D149A" w14:textId="17AB0847" w:rsidR="004D0B81" w:rsidRPr="004A0834" w:rsidRDefault="00EC17BE">
      <w:pPr>
        <w:rPr>
          <w:rFonts w:ascii="Montserrat" w:hAnsi="Montserrat"/>
          <w:b/>
          <w:color w:val="00325C"/>
          <w:sz w:val="48"/>
          <w:szCs w:val="48"/>
        </w:rPr>
      </w:pPr>
      <w:r>
        <w:rPr>
          <w:rFonts w:ascii="Montserrat" w:hAnsi="Montserrat"/>
          <w:b/>
          <w:color w:val="00325C"/>
          <w:sz w:val="48"/>
          <w:szCs w:val="48"/>
        </w:rPr>
        <w:t>Riktlinjer för våra tränare</w:t>
      </w:r>
    </w:p>
    <w:p w14:paraId="7FC4950C" w14:textId="6217910B" w:rsidR="00416EC7" w:rsidRPr="00EC17BE" w:rsidRDefault="00416EC7">
      <w:pPr>
        <w:rPr>
          <w:rFonts w:ascii="Montserrat" w:hAnsi="Montserrat"/>
          <w:bCs/>
          <w:i/>
          <w:iCs/>
          <w:color w:val="000000" w:themeColor="text1"/>
          <w:sz w:val="24"/>
          <w:szCs w:val="24"/>
        </w:rPr>
      </w:pPr>
      <w:r w:rsidRPr="00EC17BE">
        <w:rPr>
          <w:rFonts w:ascii="Montserrat" w:hAnsi="Montserrat"/>
          <w:b/>
          <w:color w:val="000000" w:themeColor="text1"/>
          <w:sz w:val="24"/>
          <w:szCs w:val="24"/>
        </w:rPr>
        <w:t xml:space="preserve">Föreningens </w:t>
      </w:r>
      <w:r w:rsidR="008554DF" w:rsidRPr="00EC17BE">
        <w:rPr>
          <w:rFonts w:ascii="Montserrat" w:hAnsi="Montserrat"/>
          <w:b/>
          <w:color w:val="000000" w:themeColor="text1"/>
          <w:sz w:val="24"/>
          <w:szCs w:val="24"/>
        </w:rPr>
        <w:t>ledaridé</w:t>
      </w:r>
      <w:r w:rsidR="00652C9B" w:rsidRPr="00EC17BE">
        <w:rPr>
          <w:rFonts w:ascii="Montserrat" w:hAnsi="Montserrat"/>
          <w:b/>
          <w:color w:val="000000" w:themeColor="text1"/>
          <w:sz w:val="24"/>
          <w:szCs w:val="24"/>
        </w:rPr>
        <w:t xml:space="preserve">: </w:t>
      </w:r>
      <w:r w:rsidR="00500189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>Diskutera</w:t>
      </w:r>
      <w:r w:rsidR="00B07D27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 xml:space="preserve"> med befintliga ledare, förslagsvis</w:t>
      </w:r>
      <w:r w:rsidR="00500189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 xml:space="preserve"> </w:t>
      </w:r>
      <w:r w:rsidR="007368EA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 xml:space="preserve">på en ledarträff </w:t>
      </w:r>
      <w:r w:rsidR="00300323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>utifrån er föreningsidé</w:t>
      </w:r>
      <w:r w:rsidR="00600853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 xml:space="preserve"> hur en ledare i er</w:t>
      </w:r>
      <w:r w:rsidR="006B4B11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 xml:space="preserve"> förening</w:t>
      </w:r>
      <w:r w:rsidR="00600853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 xml:space="preserve"> </w:t>
      </w:r>
      <w:r w:rsidR="00881577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>ska vara. Det kan</w:t>
      </w:r>
      <w:r w:rsidR="00E93B9D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 xml:space="preserve"> till exempel</w:t>
      </w:r>
      <w:r w:rsidR="00881577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 xml:space="preserve"> </w:t>
      </w:r>
      <w:r w:rsidR="002F241F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>handla</w:t>
      </w:r>
      <w:r w:rsidR="00881577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 xml:space="preserve"> om egenskaper, kompetens, typ av ledarskap</w:t>
      </w:r>
      <w:r w:rsidR="00483C12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 xml:space="preserve"> </w:t>
      </w:r>
      <w:r w:rsidR="00E76968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>eller pedagogik</w:t>
      </w:r>
      <w:r w:rsidR="007010F3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>. Fatta sedan beslut i styrelsen och dokumentera er ledari</w:t>
      </w:r>
      <w:r w:rsidR="00BC229C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>dé</w:t>
      </w:r>
      <w:r w:rsidR="00BC34E5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 xml:space="preserve"> på ett tydligt sätt</w:t>
      </w:r>
      <w:r w:rsidR="007745E7" w:rsidRPr="00EC17BE">
        <w:rPr>
          <w:rFonts w:ascii="Montserrat" w:hAnsi="Montserrat"/>
          <w:bCs/>
          <w:i/>
          <w:iCs/>
          <w:color w:val="000000" w:themeColor="text1"/>
          <w:sz w:val="24"/>
          <w:szCs w:val="24"/>
        </w:rPr>
        <w:t xml:space="preserve"> under ovanstående rubrik.</w:t>
      </w:r>
    </w:p>
    <w:p w14:paraId="44D8AA2B" w14:textId="77777777" w:rsidR="007511B9" w:rsidRDefault="004D0B81">
      <w:pPr>
        <w:rPr>
          <w:rFonts w:ascii="Montserrat" w:hAnsi="Montserrat"/>
          <w:b/>
          <w:color w:val="00325C"/>
          <w:sz w:val="24"/>
          <w:szCs w:val="24"/>
        </w:rPr>
      </w:pPr>
      <w:r w:rsidRPr="00EC17BE">
        <w:rPr>
          <w:rFonts w:ascii="Montserrat" w:hAnsi="Montserrat"/>
          <w:b/>
          <w:bCs/>
          <w:color w:val="000000" w:themeColor="text1"/>
          <w:sz w:val="24"/>
          <w:szCs w:val="24"/>
        </w:rPr>
        <w:t xml:space="preserve">Generella riktlinjer för tränare i </w:t>
      </w:r>
      <w:r w:rsidR="008E3FDC" w:rsidRPr="00EC17BE">
        <w:rPr>
          <w:rFonts w:ascii="Montserrat" w:hAnsi="Montserrat"/>
          <w:b/>
          <w:bCs/>
          <w:color w:val="000000" w:themeColor="text1"/>
          <w:sz w:val="24"/>
          <w:szCs w:val="24"/>
        </w:rPr>
        <w:t xml:space="preserve">er </w:t>
      </w:r>
      <w:r w:rsidRPr="00EC17BE">
        <w:rPr>
          <w:rFonts w:ascii="Montserrat" w:hAnsi="Montserrat"/>
          <w:b/>
          <w:bCs/>
          <w:color w:val="000000" w:themeColor="text1"/>
          <w:sz w:val="24"/>
          <w:szCs w:val="24"/>
        </w:rPr>
        <w:t>förening</w:t>
      </w:r>
      <w:r w:rsidR="008E3FDC" w:rsidRPr="00EC17BE">
        <w:rPr>
          <w:rFonts w:ascii="Montserrat" w:hAnsi="Montserrat"/>
          <w:b/>
          <w:bCs/>
          <w:color w:val="000000" w:themeColor="text1"/>
          <w:sz w:val="24"/>
          <w:szCs w:val="24"/>
        </w:rPr>
        <w:t>:</w:t>
      </w:r>
      <w:r w:rsidR="008E3FDC" w:rsidRPr="00EC17BE">
        <w:rPr>
          <w:rFonts w:ascii="Montserrat" w:hAnsi="Montserrat"/>
          <w:b/>
          <w:bCs/>
          <w:color w:val="00325C"/>
          <w:sz w:val="24"/>
          <w:szCs w:val="24"/>
        </w:rPr>
        <w:t xml:space="preserve"> </w:t>
      </w:r>
      <w:r w:rsidR="008E3FDC" w:rsidRPr="00EC17BE">
        <w:rPr>
          <w:rFonts w:ascii="Montserrat" w:hAnsi="Montserrat"/>
          <w:i/>
          <w:iCs/>
          <w:color w:val="000000" w:themeColor="text1"/>
          <w:sz w:val="24"/>
          <w:szCs w:val="24"/>
        </w:rPr>
        <w:t xml:space="preserve">Fatta beslut i styrelsen och </w:t>
      </w:r>
      <w:r w:rsidR="00842A33" w:rsidRPr="00EC17BE">
        <w:rPr>
          <w:rFonts w:ascii="Montserrat" w:hAnsi="Montserrat"/>
          <w:i/>
          <w:iCs/>
          <w:sz w:val="24"/>
          <w:szCs w:val="24"/>
        </w:rPr>
        <w:t xml:space="preserve">ge en tydlig beskrivning av </w:t>
      </w:r>
      <w:r w:rsidR="00306F38" w:rsidRPr="00EC17BE">
        <w:rPr>
          <w:rFonts w:ascii="Montserrat" w:hAnsi="Montserrat"/>
          <w:i/>
          <w:iCs/>
          <w:sz w:val="24"/>
          <w:szCs w:val="24"/>
        </w:rPr>
        <w:t xml:space="preserve">era krav </w:t>
      </w:r>
      <w:r w:rsidR="006A70B2" w:rsidRPr="00EC17BE">
        <w:rPr>
          <w:rFonts w:ascii="Montserrat" w:hAnsi="Montserrat"/>
          <w:i/>
          <w:iCs/>
          <w:sz w:val="24"/>
          <w:szCs w:val="24"/>
        </w:rPr>
        <w:t xml:space="preserve">och förväntningar på </w:t>
      </w:r>
      <w:r w:rsidR="00024E4A" w:rsidRPr="00EC17BE">
        <w:rPr>
          <w:rFonts w:ascii="Montserrat" w:hAnsi="Montserrat"/>
          <w:i/>
          <w:iCs/>
          <w:sz w:val="24"/>
          <w:szCs w:val="24"/>
        </w:rPr>
        <w:t>föreningens</w:t>
      </w:r>
      <w:r w:rsidR="009941C9" w:rsidRPr="00EC17BE">
        <w:rPr>
          <w:rFonts w:ascii="Montserrat" w:hAnsi="Montserrat"/>
          <w:i/>
          <w:iCs/>
          <w:sz w:val="24"/>
          <w:szCs w:val="24"/>
        </w:rPr>
        <w:t xml:space="preserve"> ledare</w:t>
      </w:r>
      <w:r w:rsidR="00842A33" w:rsidRPr="00EC17BE">
        <w:rPr>
          <w:rFonts w:ascii="Montserrat" w:hAnsi="Montserrat"/>
          <w:i/>
          <w:iCs/>
          <w:sz w:val="24"/>
          <w:szCs w:val="24"/>
        </w:rPr>
        <w:t xml:space="preserve"> och tränare</w:t>
      </w:r>
      <w:r w:rsidRPr="00EC17BE">
        <w:rPr>
          <w:rFonts w:ascii="Montserrat" w:hAnsi="Montserrat"/>
          <w:i/>
          <w:iCs/>
          <w:sz w:val="24"/>
          <w:szCs w:val="24"/>
        </w:rPr>
        <w:t>.</w:t>
      </w:r>
      <w:r w:rsidR="005B2B28" w:rsidRPr="00EC17BE">
        <w:rPr>
          <w:rFonts w:ascii="Montserrat" w:hAnsi="Montserrat"/>
          <w:i/>
          <w:iCs/>
          <w:sz w:val="24"/>
          <w:szCs w:val="24"/>
        </w:rPr>
        <w:t xml:space="preserve"> </w:t>
      </w:r>
      <w:r w:rsidR="00D74DF3" w:rsidRPr="00EC17BE">
        <w:rPr>
          <w:rFonts w:ascii="Montserrat" w:hAnsi="Montserrat"/>
          <w:i/>
          <w:iCs/>
          <w:sz w:val="24"/>
          <w:szCs w:val="24"/>
        </w:rPr>
        <w:t>Tänk</w:t>
      </w:r>
      <w:r w:rsidR="00B0076E" w:rsidRPr="00EC17BE">
        <w:rPr>
          <w:rFonts w:ascii="Montserrat" w:hAnsi="Montserrat"/>
          <w:i/>
          <w:iCs/>
          <w:sz w:val="24"/>
          <w:szCs w:val="24"/>
        </w:rPr>
        <w:t xml:space="preserve"> utifrån</w:t>
      </w:r>
      <w:r w:rsidR="00024E4A" w:rsidRPr="00EC17BE">
        <w:rPr>
          <w:rFonts w:ascii="Montserrat" w:hAnsi="Montserrat"/>
          <w:i/>
          <w:iCs/>
          <w:sz w:val="24"/>
          <w:szCs w:val="24"/>
        </w:rPr>
        <w:t xml:space="preserve"> </w:t>
      </w:r>
      <w:r w:rsidR="00590BC1" w:rsidRPr="00EC17BE">
        <w:rPr>
          <w:rFonts w:ascii="Montserrat" w:hAnsi="Montserrat"/>
          <w:i/>
          <w:iCs/>
          <w:sz w:val="24"/>
          <w:szCs w:val="24"/>
        </w:rPr>
        <w:t>områdena socialt, psykologiskt och idrottsligt</w:t>
      </w:r>
      <w:r w:rsidR="00B0076E" w:rsidRPr="00EC17BE">
        <w:rPr>
          <w:rFonts w:ascii="Montserrat" w:hAnsi="Montserrat"/>
          <w:i/>
          <w:iCs/>
          <w:sz w:val="24"/>
          <w:szCs w:val="24"/>
        </w:rPr>
        <w:t xml:space="preserve"> så att det inte enbart blir fokus på det som sker innanför sargen</w:t>
      </w:r>
      <w:r w:rsidR="00590BC1" w:rsidRPr="00EC17BE">
        <w:rPr>
          <w:rFonts w:ascii="Montserrat" w:hAnsi="Montserrat"/>
          <w:i/>
          <w:iCs/>
          <w:sz w:val="24"/>
          <w:szCs w:val="24"/>
        </w:rPr>
        <w:t xml:space="preserve">. </w:t>
      </w:r>
      <w:r w:rsidR="00092CEE" w:rsidRPr="00EC17BE">
        <w:rPr>
          <w:rFonts w:ascii="Montserrat" w:hAnsi="Montserrat"/>
          <w:i/>
          <w:iCs/>
          <w:sz w:val="24"/>
          <w:szCs w:val="24"/>
        </w:rPr>
        <w:t xml:space="preserve">Tydlig gör också </w:t>
      </w:r>
      <w:proofErr w:type="gramStart"/>
      <w:r w:rsidR="00092CEE" w:rsidRPr="00EC17BE">
        <w:rPr>
          <w:rFonts w:ascii="Montserrat" w:hAnsi="Montserrat"/>
          <w:i/>
          <w:iCs/>
          <w:sz w:val="24"/>
          <w:szCs w:val="24"/>
        </w:rPr>
        <w:t>sånt</w:t>
      </w:r>
      <w:proofErr w:type="gramEnd"/>
      <w:r w:rsidR="00092CEE" w:rsidRPr="00EC17BE">
        <w:rPr>
          <w:rFonts w:ascii="Montserrat" w:hAnsi="Montserrat"/>
          <w:i/>
          <w:iCs/>
          <w:sz w:val="24"/>
          <w:szCs w:val="24"/>
        </w:rPr>
        <w:t xml:space="preserve"> som inte är okej</w:t>
      </w:r>
      <w:r w:rsidR="00FF1D42" w:rsidRPr="00EC17BE">
        <w:rPr>
          <w:rFonts w:ascii="Montserrat" w:hAnsi="Montserrat"/>
          <w:i/>
          <w:iCs/>
          <w:sz w:val="24"/>
          <w:szCs w:val="24"/>
        </w:rPr>
        <w:t>.</w:t>
      </w:r>
      <w:r w:rsidR="00DA17E1" w:rsidRPr="00EC17BE">
        <w:rPr>
          <w:rFonts w:ascii="Montserrat" w:hAnsi="Montserrat"/>
          <w:i/>
          <w:iCs/>
          <w:sz w:val="24"/>
          <w:szCs w:val="24"/>
        </w:rPr>
        <w:t xml:space="preserve"> </w:t>
      </w:r>
      <w:r w:rsidR="000D1E79" w:rsidRPr="00EC17BE">
        <w:rPr>
          <w:rFonts w:ascii="Montserrat" w:hAnsi="Montserrat"/>
          <w:i/>
          <w:iCs/>
          <w:color w:val="000000" w:themeColor="text1"/>
          <w:sz w:val="24"/>
          <w:szCs w:val="24"/>
        </w:rPr>
        <w:t xml:space="preserve">Dokumentera </w:t>
      </w:r>
      <w:r w:rsidR="004A3B86" w:rsidRPr="00EC17BE">
        <w:rPr>
          <w:rFonts w:ascii="Montserrat" w:hAnsi="Montserrat"/>
          <w:i/>
          <w:iCs/>
          <w:color w:val="000000" w:themeColor="text1"/>
          <w:sz w:val="24"/>
          <w:szCs w:val="24"/>
        </w:rPr>
        <w:t>de</w:t>
      </w:r>
      <w:r w:rsidR="000D1E79" w:rsidRPr="00EC17BE">
        <w:rPr>
          <w:rFonts w:ascii="Montserrat" w:hAnsi="Montserrat"/>
          <w:i/>
          <w:iCs/>
          <w:color w:val="000000" w:themeColor="text1"/>
          <w:sz w:val="24"/>
          <w:szCs w:val="24"/>
        </w:rPr>
        <w:t xml:space="preserve"> ledarriktlinjer</w:t>
      </w:r>
      <w:r w:rsidR="004A3B86" w:rsidRPr="00EC17BE">
        <w:rPr>
          <w:rFonts w:ascii="Montserrat" w:hAnsi="Montserrat"/>
          <w:i/>
          <w:iCs/>
          <w:color w:val="000000" w:themeColor="text1"/>
          <w:sz w:val="24"/>
          <w:szCs w:val="24"/>
        </w:rPr>
        <w:t xml:space="preserve"> som gäller alla era ledare</w:t>
      </w:r>
      <w:r w:rsidR="000D1E79" w:rsidRPr="00EC17BE">
        <w:rPr>
          <w:rFonts w:ascii="Montserrat" w:hAnsi="Montserrat"/>
          <w:i/>
          <w:iCs/>
          <w:color w:val="000000" w:themeColor="text1"/>
          <w:sz w:val="24"/>
          <w:szCs w:val="24"/>
        </w:rPr>
        <w:t xml:space="preserve"> på ett tydligt sätt under ovanstående rubrik.</w:t>
      </w:r>
    </w:p>
    <w:p w14:paraId="5A02DD90" w14:textId="7C6EE1C8" w:rsidR="00B83182" w:rsidRPr="007511B9" w:rsidRDefault="00EB0780">
      <w:pPr>
        <w:rPr>
          <w:rFonts w:ascii="Montserrat" w:hAnsi="Montserrat"/>
          <w:b/>
          <w:color w:val="00325C"/>
          <w:sz w:val="24"/>
          <w:szCs w:val="24"/>
        </w:rPr>
      </w:pPr>
      <w:r w:rsidRPr="007511B9">
        <w:rPr>
          <w:rFonts w:ascii="Montserrat" w:hAnsi="Montserrat"/>
          <w:b/>
          <w:noProof/>
          <w:color w:val="00325C"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0A9D8B17" wp14:editId="6E5565E9">
            <wp:simplePos x="0" y="0"/>
            <wp:positionH relativeFrom="margin">
              <wp:posOffset>2980690</wp:posOffset>
            </wp:positionH>
            <wp:positionV relativeFrom="paragraph">
              <wp:posOffset>335997</wp:posOffset>
            </wp:positionV>
            <wp:extent cx="2360930" cy="1920240"/>
            <wp:effectExtent l="0" t="0" r="0" b="3810"/>
            <wp:wrapTight wrapText="bothSides">
              <wp:wrapPolygon edited="0">
                <wp:start x="12026" y="0"/>
                <wp:lineTo x="8714" y="857"/>
                <wp:lineTo x="697" y="3214"/>
                <wp:lineTo x="523" y="5357"/>
                <wp:lineTo x="1743" y="6857"/>
                <wp:lineTo x="3486" y="6857"/>
                <wp:lineTo x="1743" y="7929"/>
                <wp:lineTo x="1569" y="8357"/>
                <wp:lineTo x="2266" y="10286"/>
                <wp:lineTo x="2614" y="13714"/>
                <wp:lineTo x="1917" y="16071"/>
                <wp:lineTo x="1917" y="16929"/>
                <wp:lineTo x="2440" y="18000"/>
                <wp:lineTo x="6100" y="20571"/>
                <wp:lineTo x="7320" y="20571"/>
                <wp:lineTo x="7669" y="21429"/>
                <wp:lineTo x="8540" y="21429"/>
                <wp:lineTo x="9063" y="21429"/>
                <wp:lineTo x="11677" y="20571"/>
                <wp:lineTo x="15686" y="20571"/>
                <wp:lineTo x="21263" y="18643"/>
                <wp:lineTo x="21089" y="16929"/>
                <wp:lineTo x="19172" y="13929"/>
                <wp:lineTo x="18823" y="6429"/>
                <wp:lineTo x="17777" y="4714"/>
                <wp:lineTo x="16557" y="3000"/>
                <wp:lineTo x="15337" y="1714"/>
                <wp:lineTo x="12897" y="0"/>
                <wp:lineTo x="12026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1B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2FEADA" wp14:editId="49395953">
            <wp:simplePos x="0" y="0"/>
            <wp:positionH relativeFrom="margin">
              <wp:align>left</wp:align>
            </wp:positionH>
            <wp:positionV relativeFrom="paragraph">
              <wp:posOffset>442595</wp:posOffset>
            </wp:positionV>
            <wp:extent cx="2911475" cy="1820545"/>
            <wp:effectExtent l="0" t="0" r="3175" b="8255"/>
            <wp:wrapTopAndBottom/>
            <wp:docPr id="1" name="Bildobjekt 1" descr="Image result for siu-mode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u-modell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044" cy="182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182" w:rsidRPr="007511B9">
        <w:rPr>
          <w:rFonts w:ascii="Montserrat" w:hAnsi="Montserrat"/>
          <w:b/>
          <w:bCs/>
          <w:color w:val="00325C"/>
          <w:sz w:val="24"/>
          <w:szCs w:val="24"/>
        </w:rPr>
        <w:t>Nivåanpassade riktlinjer</w:t>
      </w:r>
    </w:p>
    <w:p w14:paraId="6669D330" w14:textId="77777777" w:rsidR="00B80DB5" w:rsidRDefault="00B80DB5">
      <w:pPr>
        <w:rPr>
          <w:rFonts w:ascii="Montserrat" w:hAnsi="Montserrat"/>
          <w:sz w:val="16"/>
          <w:szCs w:val="16"/>
        </w:rPr>
      </w:pPr>
    </w:p>
    <w:p w14:paraId="7DA35D9D" w14:textId="4D0C2810" w:rsidR="004D0B81" w:rsidRPr="005A75C9" w:rsidRDefault="003922CF">
      <w:pPr>
        <w:rPr>
          <w:rFonts w:ascii="Montserrat" w:hAnsi="Montserrat"/>
          <w:sz w:val="16"/>
          <w:szCs w:val="16"/>
        </w:rPr>
      </w:pPr>
      <w:r w:rsidRPr="005A75C9">
        <w:rPr>
          <w:rFonts w:ascii="Montserrat" w:hAnsi="Montserrat"/>
          <w:sz w:val="16"/>
          <w:szCs w:val="16"/>
        </w:rPr>
        <w:t>SIU 2.0</w:t>
      </w:r>
      <w:r w:rsidR="00324A18">
        <w:rPr>
          <w:rFonts w:ascii="Montserrat" w:hAnsi="Montserrat"/>
          <w:sz w:val="16"/>
          <w:szCs w:val="16"/>
        </w:rPr>
        <w:t>,</w:t>
      </w:r>
      <w:r w:rsidR="003150FE" w:rsidRPr="005A75C9">
        <w:rPr>
          <w:rFonts w:ascii="Montserrat" w:hAnsi="Montserrat"/>
          <w:sz w:val="16"/>
          <w:szCs w:val="16"/>
        </w:rPr>
        <w:t xml:space="preserve"> Svensk Innebandys Utvecklingsmodell</w:t>
      </w:r>
      <w:r w:rsidR="00F34D97" w:rsidRPr="005A75C9">
        <w:rPr>
          <w:rFonts w:ascii="Montserrat" w:hAnsi="Montserrat"/>
          <w:sz w:val="16"/>
          <w:szCs w:val="16"/>
        </w:rPr>
        <w:t xml:space="preserve">             </w:t>
      </w:r>
      <w:r w:rsidR="005A75C9">
        <w:rPr>
          <w:rFonts w:ascii="Montserrat" w:hAnsi="Montserrat"/>
          <w:sz w:val="16"/>
          <w:szCs w:val="16"/>
        </w:rPr>
        <w:t xml:space="preserve">      </w:t>
      </w:r>
      <w:r w:rsidR="00F34D97" w:rsidRPr="005A75C9">
        <w:rPr>
          <w:rFonts w:ascii="Montserrat" w:hAnsi="Montserrat"/>
          <w:sz w:val="16"/>
          <w:szCs w:val="16"/>
        </w:rPr>
        <w:t xml:space="preserve"> </w:t>
      </w:r>
      <w:r w:rsidR="0055112D" w:rsidRPr="005A75C9">
        <w:rPr>
          <w:rFonts w:ascii="Montserrat" w:hAnsi="Montserrat"/>
          <w:sz w:val="16"/>
          <w:szCs w:val="16"/>
        </w:rPr>
        <w:t>Illus</w:t>
      </w:r>
      <w:r w:rsidR="00C66742" w:rsidRPr="005A75C9">
        <w:rPr>
          <w:rFonts w:ascii="Montserrat" w:hAnsi="Montserrat"/>
          <w:sz w:val="16"/>
          <w:szCs w:val="16"/>
        </w:rPr>
        <w:t>tration Rörelseförståelse</w:t>
      </w:r>
      <w:r w:rsidR="005A75C9" w:rsidRPr="005A75C9">
        <w:rPr>
          <w:rFonts w:ascii="Montserrat" w:hAnsi="Montserrat"/>
          <w:sz w:val="16"/>
          <w:szCs w:val="16"/>
        </w:rPr>
        <w:t xml:space="preserve"> från vår ledarutbildning</w:t>
      </w:r>
      <w:r w:rsidR="00324A18">
        <w:rPr>
          <w:rFonts w:ascii="Montserrat" w:hAnsi="Montserrat"/>
          <w:sz w:val="16"/>
          <w:szCs w:val="16"/>
        </w:rPr>
        <w:t>.</w:t>
      </w:r>
    </w:p>
    <w:p w14:paraId="5F3F1DD5" w14:textId="77777777" w:rsidR="007511B9" w:rsidRDefault="007511B9" w:rsidP="00233B5E">
      <w:pPr>
        <w:rPr>
          <w:rFonts w:ascii="Montserrat" w:hAnsi="Montserrat"/>
          <w:bCs/>
          <w:i/>
          <w:iCs/>
          <w:sz w:val="24"/>
          <w:szCs w:val="24"/>
        </w:rPr>
      </w:pPr>
    </w:p>
    <w:p w14:paraId="66AFB8CF" w14:textId="5E438480" w:rsidR="00D82C4F" w:rsidRPr="00EC17BE" w:rsidRDefault="00233B5E" w:rsidP="00233B5E">
      <w:pPr>
        <w:rPr>
          <w:rFonts w:ascii="Montserrat" w:hAnsi="Montserrat"/>
          <w:bCs/>
          <w:i/>
          <w:iCs/>
          <w:sz w:val="24"/>
          <w:szCs w:val="24"/>
        </w:rPr>
      </w:pPr>
      <w:r w:rsidRPr="00EC17BE">
        <w:rPr>
          <w:rFonts w:ascii="Montserrat" w:hAnsi="Montserrat"/>
          <w:bCs/>
          <w:i/>
          <w:iCs/>
          <w:sz w:val="24"/>
          <w:szCs w:val="24"/>
        </w:rPr>
        <w:t>Beskriv tydligt vilka</w:t>
      </w:r>
      <w:r w:rsidR="00531161" w:rsidRPr="00EC17BE">
        <w:rPr>
          <w:rFonts w:ascii="Montserrat" w:hAnsi="Montserrat"/>
          <w:bCs/>
          <w:i/>
          <w:iCs/>
          <w:sz w:val="24"/>
          <w:szCs w:val="24"/>
        </w:rPr>
        <w:t xml:space="preserve"> gemensamm</w:t>
      </w:r>
      <w:r w:rsidR="00946DA0" w:rsidRPr="00EC17BE">
        <w:rPr>
          <w:rFonts w:ascii="Montserrat" w:hAnsi="Montserrat"/>
          <w:bCs/>
          <w:i/>
          <w:iCs/>
          <w:sz w:val="24"/>
          <w:szCs w:val="24"/>
        </w:rPr>
        <w:t>a</w:t>
      </w:r>
      <w:r w:rsidR="00531161" w:rsidRPr="00EC17BE">
        <w:rPr>
          <w:rFonts w:ascii="Montserrat" w:hAnsi="Montserrat"/>
          <w:bCs/>
          <w:i/>
          <w:iCs/>
          <w:sz w:val="24"/>
          <w:szCs w:val="24"/>
        </w:rPr>
        <w:t xml:space="preserve"> riktlinjer</w:t>
      </w:r>
      <w:r w:rsidR="00AA1669" w:rsidRPr="00EC17BE">
        <w:rPr>
          <w:rFonts w:ascii="Montserrat" w:hAnsi="Montserrat"/>
          <w:bCs/>
          <w:i/>
          <w:iCs/>
          <w:sz w:val="24"/>
          <w:szCs w:val="24"/>
        </w:rPr>
        <w:t xml:space="preserve"> som gäll</w:t>
      </w:r>
      <w:r w:rsidR="007C24F4" w:rsidRPr="00EC17BE">
        <w:rPr>
          <w:rFonts w:ascii="Montserrat" w:hAnsi="Montserrat"/>
          <w:bCs/>
          <w:i/>
          <w:iCs/>
          <w:sz w:val="24"/>
          <w:szCs w:val="24"/>
        </w:rPr>
        <w:t>e</w:t>
      </w:r>
      <w:r w:rsidR="00AA1669" w:rsidRPr="00EC17BE">
        <w:rPr>
          <w:rFonts w:ascii="Montserrat" w:hAnsi="Montserrat"/>
          <w:bCs/>
          <w:i/>
          <w:iCs/>
          <w:sz w:val="24"/>
          <w:szCs w:val="24"/>
        </w:rPr>
        <w:t xml:space="preserve">r för samtliga </w:t>
      </w:r>
      <w:r w:rsidR="00D86D5E" w:rsidRPr="00EC17BE">
        <w:rPr>
          <w:rFonts w:ascii="Montserrat" w:hAnsi="Montserrat"/>
          <w:bCs/>
          <w:i/>
          <w:iCs/>
          <w:sz w:val="24"/>
          <w:szCs w:val="24"/>
        </w:rPr>
        <w:t xml:space="preserve">ledare i er förening. </w:t>
      </w:r>
      <w:r w:rsidRPr="00EC17BE">
        <w:rPr>
          <w:rFonts w:ascii="Montserrat" w:hAnsi="Montserrat"/>
          <w:bCs/>
          <w:i/>
          <w:iCs/>
          <w:sz w:val="24"/>
          <w:szCs w:val="24"/>
        </w:rPr>
        <w:t xml:space="preserve"> </w:t>
      </w:r>
      <w:r w:rsidR="00380F26" w:rsidRPr="00EC17BE">
        <w:rPr>
          <w:rFonts w:ascii="Montserrat" w:hAnsi="Montserrat"/>
          <w:bCs/>
          <w:i/>
          <w:iCs/>
          <w:sz w:val="24"/>
          <w:szCs w:val="24"/>
        </w:rPr>
        <w:t xml:space="preserve">Beskriv sedan </w:t>
      </w:r>
      <w:r w:rsidR="00D3606C" w:rsidRPr="00EC17BE">
        <w:rPr>
          <w:rFonts w:ascii="Montserrat" w:hAnsi="Montserrat"/>
          <w:bCs/>
          <w:i/>
          <w:iCs/>
          <w:sz w:val="24"/>
          <w:szCs w:val="24"/>
        </w:rPr>
        <w:t xml:space="preserve">vilka färgspecifika riktlinjer som </w:t>
      </w:r>
      <w:r w:rsidRPr="00EC17BE">
        <w:rPr>
          <w:rFonts w:ascii="Montserrat" w:hAnsi="Montserrat"/>
          <w:bCs/>
          <w:i/>
          <w:iCs/>
          <w:sz w:val="24"/>
          <w:szCs w:val="24"/>
        </w:rPr>
        <w:t xml:space="preserve">gäller för ledare på </w:t>
      </w:r>
      <w:r w:rsidR="009E3BDB" w:rsidRPr="00EC17BE">
        <w:rPr>
          <w:rFonts w:ascii="Montserrat" w:hAnsi="Montserrat"/>
          <w:bCs/>
          <w:i/>
          <w:iCs/>
          <w:sz w:val="24"/>
          <w:szCs w:val="24"/>
        </w:rPr>
        <w:t xml:space="preserve">grön, röd, blå, svart, lila </w:t>
      </w:r>
      <w:r w:rsidR="00F46683" w:rsidRPr="00EC17BE">
        <w:rPr>
          <w:rFonts w:ascii="Montserrat" w:hAnsi="Montserrat"/>
          <w:bCs/>
          <w:i/>
          <w:iCs/>
          <w:sz w:val="24"/>
          <w:szCs w:val="24"/>
        </w:rPr>
        <w:t>och guld</w:t>
      </w:r>
      <w:r w:rsidRPr="00EC17BE">
        <w:rPr>
          <w:rFonts w:ascii="Montserrat" w:hAnsi="Montserrat"/>
          <w:bCs/>
          <w:i/>
          <w:iCs/>
          <w:sz w:val="24"/>
          <w:szCs w:val="24"/>
        </w:rPr>
        <w:t xml:space="preserve">nivå </w:t>
      </w:r>
      <w:r w:rsidR="006B2C95" w:rsidRPr="00EC17BE">
        <w:rPr>
          <w:rFonts w:ascii="Montserrat" w:hAnsi="Montserrat"/>
          <w:bCs/>
          <w:i/>
          <w:iCs/>
          <w:sz w:val="24"/>
          <w:szCs w:val="24"/>
        </w:rPr>
        <w:t>gällande</w:t>
      </w:r>
      <w:r w:rsidRPr="00EC17BE">
        <w:rPr>
          <w:rFonts w:ascii="Montserrat" w:hAnsi="Montserrat"/>
          <w:bCs/>
          <w:i/>
          <w:iCs/>
          <w:sz w:val="24"/>
          <w:szCs w:val="24"/>
        </w:rPr>
        <w:t xml:space="preserve"> träning och tävling</w:t>
      </w:r>
      <w:r w:rsidR="009958C5" w:rsidRPr="00EC17BE">
        <w:rPr>
          <w:rFonts w:ascii="Montserrat" w:hAnsi="Montserrat"/>
          <w:bCs/>
          <w:i/>
          <w:iCs/>
          <w:sz w:val="24"/>
          <w:szCs w:val="24"/>
        </w:rPr>
        <w:t xml:space="preserve"> (</w:t>
      </w:r>
      <w:r w:rsidR="00663480" w:rsidRPr="00EC17BE">
        <w:rPr>
          <w:rFonts w:ascii="Montserrat" w:hAnsi="Montserrat"/>
          <w:bCs/>
          <w:i/>
          <w:iCs/>
          <w:sz w:val="24"/>
          <w:szCs w:val="24"/>
        </w:rPr>
        <w:t xml:space="preserve">skriv enbart </w:t>
      </w:r>
      <w:r w:rsidR="00206B0A" w:rsidRPr="00EC17BE">
        <w:rPr>
          <w:rFonts w:ascii="Montserrat" w:hAnsi="Montserrat"/>
          <w:bCs/>
          <w:i/>
          <w:iCs/>
          <w:sz w:val="24"/>
          <w:szCs w:val="24"/>
        </w:rPr>
        <w:t xml:space="preserve">med koppling till de färgnivåer </w:t>
      </w:r>
      <w:r w:rsidR="00BB0728" w:rsidRPr="00EC17BE">
        <w:rPr>
          <w:rFonts w:ascii="Montserrat" w:hAnsi="Montserrat"/>
          <w:bCs/>
          <w:i/>
          <w:iCs/>
          <w:sz w:val="24"/>
          <w:szCs w:val="24"/>
        </w:rPr>
        <w:t>som finns i er verksamhet</w:t>
      </w:r>
      <w:r w:rsidR="009958C5" w:rsidRPr="00EC17BE">
        <w:rPr>
          <w:rFonts w:ascii="Montserrat" w:hAnsi="Montserrat"/>
          <w:bCs/>
          <w:i/>
          <w:iCs/>
          <w:sz w:val="24"/>
          <w:szCs w:val="24"/>
        </w:rPr>
        <w:t>)</w:t>
      </w:r>
      <w:r w:rsidRPr="00EC17BE">
        <w:rPr>
          <w:rFonts w:ascii="Montserrat" w:hAnsi="Montserrat"/>
          <w:bCs/>
          <w:i/>
          <w:iCs/>
          <w:sz w:val="24"/>
          <w:szCs w:val="24"/>
        </w:rPr>
        <w:t xml:space="preserve">. </w:t>
      </w:r>
    </w:p>
    <w:p w14:paraId="3115B038" w14:textId="1A322569" w:rsidR="00460724" w:rsidRPr="00EC17BE" w:rsidRDefault="005947CC" w:rsidP="00233B5E">
      <w:pPr>
        <w:rPr>
          <w:rFonts w:ascii="Montserrat" w:hAnsi="Montserrat"/>
          <w:bCs/>
          <w:i/>
          <w:iCs/>
          <w:sz w:val="24"/>
          <w:szCs w:val="24"/>
        </w:rPr>
      </w:pPr>
      <w:r w:rsidRPr="00EC17BE">
        <w:rPr>
          <w:rFonts w:ascii="Montserrat" w:hAnsi="Montserrat"/>
          <w:bCs/>
          <w:i/>
          <w:iCs/>
          <w:sz w:val="24"/>
          <w:szCs w:val="24"/>
        </w:rPr>
        <w:t>Föreningens r</w:t>
      </w:r>
      <w:r w:rsidR="00233B5E" w:rsidRPr="00EC17BE">
        <w:rPr>
          <w:rFonts w:ascii="Montserrat" w:hAnsi="Montserrat"/>
          <w:bCs/>
          <w:i/>
          <w:iCs/>
          <w:sz w:val="24"/>
          <w:szCs w:val="24"/>
        </w:rPr>
        <w:t>iktlinjer</w:t>
      </w:r>
      <w:r w:rsidR="00F47FF2" w:rsidRPr="00EC17BE">
        <w:rPr>
          <w:rFonts w:ascii="Montserrat" w:hAnsi="Montserrat"/>
          <w:bCs/>
          <w:i/>
          <w:iCs/>
          <w:sz w:val="24"/>
          <w:szCs w:val="24"/>
        </w:rPr>
        <w:t xml:space="preserve"> och regler</w:t>
      </w:r>
      <w:r w:rsidR="00233B5E" w:rsidRPr="00EC17BE">
        <w:rPr>
          <w:rFonts w:ascii="Montserrat" w:hAnsi="Montserrat"/>
          <w:bCs/>
          <w:i/>
          <w:iCs/>
          <w:sz w:val="24"/>
          <w:szCs w:val="24"/>
        </w:rPr>
        <w:t xml:space="preserve"> om selektering och toppning</w:t>
      </w:r>
      <w:r w:rsidR="00343468" w:rsidRPr="00EC17BE">
        <w:rPr>
          <w:rFonts w:ascii="Montserrat" w:hAnsi="Montserrat"/>
          <w:bCs/>
          <w:i/>
          <w:iCs/>
          <w:sz w:val="24"/>
          <w:szCs w:val="24"/>
        </w:rPr>
        <w:t xml:space="preserve"> på de olika </w:t>
      </w:r>
      <w:r w:rsidR="00742FB5" w:rsidRPr="00EC17BE">
        <w:rPr>
          <w:rFonts w:ascii="Montserrat" w:hAnsi="Montserrat"/>
          <w:bCs/>
          <w:i/>
          <w:iCs/>
          <w:sz w:val="24"/>
          <w:szCs w:val="24"/>
        </w:rPr>
        <w:t>färg</w:t>
      </w:r>
      <w:r w:rsidR="00343468" w:rsidRPr="00EC17BE">
        <w:rPr>
          <w:rFonts w:ascii="Montserrat" w:hAnsi="Montserrat"/>
          <w:bCs/>
          <w:i/>
          <w:iCs/>
          <w:sz w:val="24"/>
          <w:szCs w:val="24"/>
        </w:rPr>
        <w:t>nivåerna</w:t>
      </w:r>
      <w:r w:rsidR="00233B5E" w:rsidRPr="00EC17BE">
        <w:rPr>
          <w:rFonts w:ascii="Montserrat" w:hAnsi="Montserrat"/>
          <w:bCs/>
          <w:i/>
          <w:iCs/>
          <w:sz w:val="24"/>
          <w:szCs w:val="24"/>
        </w:rPr>
        <w:t xml:space="preserve"> ska också framgå</w:t>
      </w:r>
      <w:r w:rsidR="00196AF8" w:rsidRPr="00EC17BE">
        <w:rPr>
          <w:rFonts w:ascii="Montserrat" w:hAnsi="Montserrat"/>
          <w:bCs/>
          <w:i/>
          <w:iCs/>
          <w:sz w:val="24"/>
          <w:szCs w:val="24"/>
        </w:rPr>
        <w:t xml:space="preserve">, </w:t>
      </w:r>
      <w:r w:rsidR="0082652D" w:rsidRPr="00EC17BE">
        <w:rPr>
          <w:rFonts w:ascii="Montserrat" w:hAnsi="Montserrat"/>
          <w:bCs/>
          <w:i/>
          <w:iCs/>
          <w:sz w:val="24"/>
          <w:szCs w:val="24"/>
        </w:rPr>
        <w:t>alternativt kan ni hänvisa till</w:t>
      </w:r>
      <w:r w:rsidR="00196AF8" w:rsidRPr="00EC17BE">
        <w:rPr>
          <w:rFonts w:ascii="Montserrat" w:hAnsi="Montserrat"/>
          <w:bCs/>
          <w:i/>
          <w:iCs/>
          <w:sz w:val="24"/>
          <w:szCs w:val="24"/>
        </w:rPr>
        <w:t xml:space="preserve"> e</w:t>
      </w:r>
      <w:r w:rsidR="00460724" w:rsidRPr="00EC17BE">
        <w:rPr>
          <w:rFonts w:ascii="Montserrat" w:hAnsi="Montserrat"/>
          <w:bCs/>
          <w:i/>
          <w:iCs/>
          <w:sz w:val="24"/>
          <w:szCs w:val="24"/>
        </w:rPr>
        <w:t>tt</w:t>
      </w:r>
      <w:r w:rsidR="00196AF8" w:rsidRPr="00EC17BE">
        <w:rPr>
          <w:rFonts w:ascii="Montserrat" w:hAnsi="Montserrat"/>
          <w:bCs/>
          <w:i/>
          <w:iCs/>
          <w:sz w:val="24"/>
          <w:szCs w:val="24"/>
        </w:rPr>
        <w:t xml:space="preserve"> </w:t>
      </w:r>
      <w:r w:rsidR="00397721" w:rsidRPr="00EC17BE">
        <w:rPr>
          <w:rFonts w:ascii="Montserrat" w:hAnsi="Montserrat"/>
          <w:bCs/>
          <w:i/>
          <w:iCs/>
          <w:sz w:val="24"/>
          <w:szCs w:val="24"/>
        </w:rPr>
        <w:t>separat policydokument</w:t>
      </w:r>
      <w:r w:rsidR="00F857E4" w:rsidRPr="00EC17BE">
        <w:rPr>
          <w:rFonts w:ascii="Montserrat" w:hAnsi="Montserrat"/>
          <w:bCs/>
          <w:i/>
          <w:iCs/>
          <w:sz w:val="24"/>
          <w:szCs w:val="24"/>
        </w:rPr>
        <w:t xml:space="preserve"> med mer utförlig information</w:t>
      </w:r>
      <w:r w:rsidR="00233B5E" w:rsidRPr="00EC17BE">
        <w:rPr>
          <w:rFonts w:ascii="Montserrat" w:hAnsi="Montserrat"/>
          <w:bCs/>
          <w:i/>
          <w:iCs/>
          <w:sz w:val="24"/>
          <w:szCs w:val="24"/>
        </w:rPr>
        <w:t>.</w:t>
      </w:r>
      <w:r w:rsidR="00DB4887" w:rsidRPr="00EC17BE">
        <w:rPr>
          <w:rFonts w:ascii="Montserrat" w:hAnsi="Montserrat"/>
          <w:bCs/>
          <w:i/>
          <w:iCs/>
          <w:sz w:val="24"/>
          <w:szCs w:val="24"/>
        </w:rPr>
        <w:t xml:space="preserve"> Tänk på att toppnings och selektering</w:t>
      </w:r>
      <w:r w:rsidR="009C7E5F" w:rsidRPr="00EC17BE">
        <w:rPr>
          <w:rFonts w:ascii="Montserrat" w:hAnsi="Montserrat"/>
          <w:bCs/>
          <w:i/>
          <w:iCs/>
          <w:sz w:val="24"/>
          <w:szCs w:val="24"/>
        </w:rPr>
        <w:t>, enligt SIU-modellen,</w:t>
      </w:r>
      <w:r w:rsidR="00DB4887" w:rsidRPr="00EC17BE">
        <w:rPr>
          <w:rFonts w:ascii="Montserrat" w:hAnsi="Montserrat"/>
          <w:bCs/>
          <w:i/>
          <w:iCs/>
          <w:sz w:val="24"/>
          <w:szCs w:val="24"/>
        </w:rPr>
        <w:t xml:space="preserve"> </w:t>
      </w:r>
      <w:r w:rsidR="009C7E5F" w:rsidRPr="00EC17BE">
        <w:rPr>
          <w:rFonts w:ascii="Montserrat" w:hAnsi="Montserrat"/>
          <w:bCs/>
          <w:i/>
          <w:iCs/>
          <w:sz w:val="24"/>
          <w:szCs w:val="24"/>
        </w:rPr>
        <w:t>inte rekommenderas för än i de övre åldrarna på röd nivå.</w:t>
      </w:r>
      <w:r w:rsidR="004B4965" w:rsidRPr="00EC17BE">
        <w:rPr>
          <w:rFonts w:ascii="Montserrat" w:hAnsi="Montserrat"/>
          <w:bCs/>
          <w:i/>
          <w:iCs/>
          <w:sz w:val="24"/>
          <w:szCs w:val="24"/>
        </w:rPr>
        <w:t xml:space="preserve"> Utgå från SIU-modellen och vad som gynnar</w:t>
      </w:r>
      <w:r w:rsidR="006B30D6" w:rsidRPr="00EC17BE">
        <w:rPr>
          <w:rFonts w:ascii="Montserrat" w:hAnsi="Montserrat"/>
          <w:bCs/>
          <w:i/>
          <w:iCs/>
          <w:sz w:val="24"/>
          <w:szCs w:val="24"/>
        </w:rPr>
        <w:t xml:space="preserve"> varje individs </w:t>
      </w:r>
      <w:r w:rsidR="00440520" w:rsidRPr="00EC17BE">
        <w:rPr>
          <w:rFonts w:ascii="Montserrat" w:hAnsi="Montserrat"/>
          <w:bCs/>
          <w:i/>
          <w:iCs/>
          <w:sz w:val="24"/>
          <w:szCs w:val="24"/>
        </w:rPr>
        <w:t>utveckling och motivation</w:t>
      </w:r>
      <w:r w:rsidR="00F44A53" w:rsidRPr="00EC17BE">
        <w:rPr>
          <w:rFonts w:ascii="Montserrat" w:hAnsi="Montserrat"/>
          <w:bCs/>
          <w:i/>
          <w:iCs/>
          <w:sz w:val="24"/>
          <w:szCs w:val="24"/>
        </w:rPr>
        <w:t xml:space="preserve"> samt</w:t>
      </w:r>
      <w:r w:rsidR="004B4965" w:rsidRPr="00EC17BE">
        <w:rPr>
          <w:rFonts w:ascii="Montserrat" w:hAnsi="Montserrat"/>
          <w:bCs/>
          <w:i/>
          <w:iCs/>
          <w:sz w:val="24"/>
          <w:szCs w:val="24"/>
        </w:rPr>
        <w:t xml:space="preserve"> livs</w:t>
      </w:r>
      <w:r w:rsidR="00460724" w:rsidRPr="00EC17BE">
        <w:rPr>
          <w:rFonts w:ascii="Montserrat" w:hAnsi="Montserrat"/>
          <w:bCs/>
          <w:i/>
          <w:iCs/>
          <w:sz w:val="24"/>
          <w:szCs w:val="24"/>
        </w:rPr>
        <w:t>l</w:t>
      </w:r>
      <w:r w:rsidR="004B4965" w:rsidRPr="00EC17BE">
        <w:rPr>
          <w:rFonts w:ascii="Montserrat" w:hAnsi="Montserrat"/>
          <w:bCs/>
          <w:i/>
          <w:iCs/>
          <w:sz w:val="24"/>
          <w:szCs w:val="24"/>
        </w:rPr>
        <w:t>ångt</w:t>
      </w:r>
      <w:r w:rsidR="00460724" w:rsidRPr="00EC17BE">
        <w:rPr>
          <w:rFonts w:ascii="Montserrat" w:hAnsi="Montserrat"/>
          <w:bCs/>
          <w:i/>
          <w:iCs/>
          <w:sz w:val="24"/>
          <w:szCs w:val="24"/>
        </w:rPr>
        <w:t xml:space="preserve"> </w:t>
      </w:r>
      <w:r w:rsidR="004B4965" w:rsidRPr="00EC17BE">
        <w:rPr>
          <w:rFonts w:ascii="Montserrat" w:hAnsi="Montserrat"/>
          <w:bCs/>
          <w:i/>
          <w:iCs/>
          <w:sz w:val="24"/>
          <w:szCs w:val="24"/>
        </w:rPr>
        <w:t>idrottande</w:t>
      </w:r>
      <w:r w:rsidR="001310B7" w:rsidRPr="00EC17BE">
        <w:rPr>
          <w:rFonts w:ascii="Montserrat" w:hAnsi="Montserrat"/>
          <w:bCs/>
          <w:i/>
          <w:iCs/>
          <w:sz w:val="24"/>
          <w:szCs w:val="24"/>
        </w:rPr>
        <w:t xml:space="preserve"> n</w:t>
      </w:r>
      <w:r w:rsidR="00C41F18" w:rsidRPr="00EC17BE">
        <w:rPr>
          <w:rFonts w:ascii="Montserrat" w:hAnsi="Montserrat"/>
          <w:bCs/>
          <w:i/>
          <w:iCs/>
          <w:sz w:val="24"/>
          <w:szCs w:val="24"/>
        </w:rPr>
        <w:t>är ni fattar beslut kring föreningens</w:t>
      </w:r>
      <w:r w:rsidR="001310B7" w:rsidRPr="00EC17BE">
        <w:rPr>
          <w:rFonts w:ascii="Montserrat" w:hAnsi="Montserrat"/>
          <w:bCs/>
          <w:i/>
          <w:iCs/>
          <w:sz w:val="24"/>
          <w:szCs w:val="24"/>
        </w:rPr>
        <w:t xml:space="preserve"> regler och riktlinjer kopplat till selektering och toppning. </w:t>
      </w:r>
      <w:r w:rsidR="00396400" w:rsidRPr="00EC17BE">
        <w:rPr>
          <w:rFonts w:ascii="Montserrat" w:hAnsi="Montserrat"/>
          <w:bCs/>
          <w:i/>
          <w:iCs/>
          <w:sz w:val="24"/>
          <w:szCs w:val="24"/>
        </w:rPr>
        <w:t>Sätt förslagsvis åldersgränser</w:t>
      </w:r>
      <w:r w:rsidR="00A63ED8" w:rsidRPr="00EC17BE">
        <w:rPr>
          <w:rFonts w:ascii="Montserrat" w:hAnsi="Montserrat"/>
          <w:bCs/>
          <w:i/>
          <w:iCs/>
          <w:sz w:val="24"/>
          <w:szCs w:val="24"/>
        </w:rPr>
        <w:t xml:space="preserve"> och</w:t>
      </w:r>
      <w:r w:rsidR="004F05E0" w:rsidRPr="00EC17BE">
        <w:rPr>
          <w:rFonts w:ascii="Montserrat" w:hAnsi="Montserrat"/>
          <w:bCs/>
          <w:i/>
          <w:iCs/>
          <w:sz w:val="24"/>
          <w:szCs w:val="24"/>
        </w:rPr>
        <w:t xml:space="preserve"> beskriv</w:t>
      </w:r>
      <w:r w:rsidR="00A63ED8" w:rsidRPr="00EC17BE">
        <w:rPr>
          <w:rFonts w:ascii="Montserrat" w:hAnsi="Montserrat"/>
          <w:bCs/>
          <w:i/>
          <w:iCs/>
          <w:sz w:val="24"/>
          <w:szCs w:val="24"/>
        </w:rPr>
        <w:t xml:space="preserve"> konkreta </w:t>
      </w:r>
      <w:r w:rsidR="00BD2552" w:rsidRPr="00EC17BE">
        <w:rPr>
          <w:rFonts w:ascii="Montserrat" w:hAnsi="Montserrat"/>
          <w:bCs/>
          <w:i/>
          <w:iCs/>
          <w:sz w:val="24"/>
          <w:szCs w:val="24"/>
        </w:rPr>
        <w:t>situationer</w:t>
      </w:r>
      <w:r w:rsidR="00A63ED8" w:rsidRPr="00EC17BE">
        <w:rPr>
          <w:rFonts w:ascii="Montserrat" w:hAnsi="Montserrat"/>
          <w:bCs/>
          <w:i/>
          <w:iCs/>
          <w:sz w:val="24"/>
          <w:szCs w:val="24"/>
        </w:rPr>
        <w:t xml:space="preserve"> </w:t>
      </w:r>
      <w:r w:rsidR="00BD2552" w:rsidRPr="00EC17BE">
        <w:rPr>
          <w:rFonts w:ascii="Montserrat" w:hAnsi="Montserrat"/>
          <w:bCs/>
          <w:i/>
          <w:iCs/>
          <w:sz w:val="24"/>
          <w:szCs w:val="24"/>
        </w:rPr>
        <w:t>där</w:t>
      </w:r>
      <w:r w:rsidR="00396400" w:rsidRPr="00EC17BE">
        <w:rPr>
          <w:rFonts w:ascii="Montserrat" w:hAnsi="Montserrat"/>
          <w:bCs/>
          <w:i/>
          <w:iCs/>
          <w:sz w:val="24"/>
          <w:szCs w:val="24"/>
        </w:rPr>
        <w:t xml:space="preserve"> toppning</w:t>
      </w:r>
      <w:r w:rsidR="00A63ED8" w:rsidRPr="00EC17BE">
        <w:rPr>
          <w:rFonts w:ascii="Montserrat" w:hAnsi="Montserrat"/>
          <w:bCs/>
          <w:i/>
          <w:iCs/>
          <w:sz w:val="24"/>
          <w:szCs w:val="24"/>
        </w:rPr>
        <w:t xml:space="preserve"> och selektering</w:t>
      </w:r>
      <w:r w:rsidR="00396400" w:rsidRPr="00EC17BE">
        <w:rPr>
          <w:rFonts w:ascii="Montserrat" w:hAnsi="Montserrat"/>
          <w:bCs/>
          <w:i/>
          <w:iCs/>
          <w:sz w:val="24"/>
          <w:szCs w:val="24"/>
        </w:rPr>
        <w:t xml:space="preserve"> och får</w:t>
      </w:r>
      <w:r w:rsidR="00A63ED8" w:rsidRPr="00EC17BE">
        <w:rPr>
          <w:rFonts w:ascii="Montserrat" w:hAnsi="Montserrat"/>
          <w:bCs/>
          <w:i/>
          <w:iCs/>
          <w:sz w:val="24"/>
          <w:szCs w:val="24"/>
        </w:rPr>
        <w:t xml:space="preserve">/inte får </w:t>
      </w:r>
      <w:r w:rsidR="00396400" w:rsidRPr="00EC17BE">
        <w:rPr>
          <w:rFonts w:ascii="Montserrat" w:hAnsi="Montserrat"/>
          <w:bCs/>
          <w:i/>
          <w:iCs/>
          <w:sz w:val="24"/>
          <w:szCs w:val="24"/>
        </w:rPr>
        <w:t>tillämpas</w:t>
      </w:r>
      <w:r w:rsidR="00A63ED8" w:rsidRPr="00EC17BE">
        <w:rPr>
          <w:rFonts w:ascii="Montserrat" w:hAnsi="Montserrat"/>
          <w:bCs/>
          <w:i/>
          <w:iCs/>
          <w:sz w:val="24"/>
          <w:szCs w:val="24"/>
        </w:rPr>
        <w:t>.</w:t>
      </w:r>
    </w:p>
    <w:p w14:paraId="53148CB1" w14:textId="77777777" w:rsidR="001C3AF7" w:rsidRPr="00EC17BE" w:rsidRDefault="00233B5E" w:rsidP="001C3AF7">
      <w:pPr>
        <w:spacing w:after="0"/>
        <w:rPr>
          <w:rFonts w:ascii="Montserrat" w:hAnsi="Montserrat"/>
          <w:bCs/>
          <w:i/>
          <w:iCs/>
          <w:sz w:val="24"/>
          <w:szCs w:val="24"/>
        </w:rPr>
      </w:pPr>
      <w:r w:rsidRPr="00EC17BE">
        <w:rPr>
          <w:rFonts w:ascii="Montserrat" w:hAnsi="Montserrat"/>
          <w:bCs/>
          <w:i/>
          <w:iCs/>
          <w:sz w:val="24"/>
          <w:szCs w:val="24"/>
        </w:rPr>
        <w:t xml:space="preserve">Förslag på ytterligare innehåll: </w:t>
      </w:r>
    </w:p>
    <w:p w14:paraId="249FE1A2" w14:textId="77777777" w:rsidR="001C3AF7" w:rsidRPr="00EC17BE" w:rsidRDefault="00233B5E" w:rsidP="001C3AF7">
      <w:pPr>
        <w:pStyle w:val="Liststycke"/>
        <w:numPr>
          <w:ilvl w:val="0"/>
          <w:numId w:val="1"/>
        </w:numPr>
        <w:spacing w:after="0"/>
        <w:rPr>
          <w:rFonts w:ascii="Montserrat" w:hAnsi="Montserrat"/>
          <w:bCs/>
          <w:i/>
          <w:iCs/>
          <w:sz w:val="24"/>
          <w:szCs w:val="24"/>
        </w:rPr>
      </w:pPr>
      <w:r w:rsidRPr="00EC17BE">
        <w:rPr>
          <w:rFonts w:ascii="Montserrat" w:hAnsi="Montserrat"/>
          <w:bCs/>
          <w:i/>
          <w:iCs/>
          <w:sz w:val="24"/>
          <w:szCs w:val="24"/>
        </w:rPr>
        <w:t>Hur ledaren ska förhålla sig till barn som håller på med fler idrotter eller andra fritidsaktiviteter</w:t>
      </w:r>
      <w:r w:rsidR="00913B63" w:rsidRPr="00EC17BE">
        <w:rPr>
          <w:rFonts w:ascii="Montserrat" w:hAnsi="Montserrat"/>
          <w:bCs/>
          <w:i/>
          <w:iCs/>
          <w:sz w:val="24"/>
          <w:szCs w:val="24"/>
        </w:rPr>
        <w:t>.</w:t>
      </w:r>
      <w:r w:rsidRPr="00EC17BE">
        <w:rPr>
          <w:rFonts w:ascii="Montserrat" w:hAnsi="Montserrat"/>
          <w:bCs/>
          <w:i/>
          <w:iCs/>
          <w:sz w:val="24"/>
          <w:szCs w:val="24"/>
        </w:rPr>
        <w:t xml:space="preserve"> </w:t>
      </w:r>
    </w:p>
    <w:p w14:paraId="3773B6C6" w14:textId="77777777" w:rsidR="001C3AF7" w:rsidRPr="00EC17BE" w:rsidRDefault="00233B5E" w:rsidP="001C3AF7">
      <w:pPr>
        <w:pStyle w:val="Liststycke"/>
        <w:numPr>
          <w:ilvl w:val="0"/>
          <w:numId w:val="1"/>
        </w:numPr>
        <w:spacing w:after="0"/>
        <w:rPr>
          <w:rFonts w:ascii="Montserrat" w:hAnsi="Montserrat"/>
          <w:bCs/>
          <w:i/>
          <w:iCs/>
          <w:sz w:val="24"/>
          <w:szCs w:val="24"/>
        </w:rPr>
      </w:pPr>
      <w:r w:rsidRPr="00EC17BE">
        <w:rPr>
          <w:rFonts w:ascii="Montserrat" w:hAnsi="Montserrat"/>
          <w:bCs/>
          <w:i/>
          <w:iCs/>
          <w:sz w:val="24"/>
          <w:szCs w:val="24"/>
        </w:rPr>
        <w:t>Hur ledarna ska förhålla sig till träningsnärvaro kopplat till kallelse eller speltid på match</w:t>
      </w:r>
      <w:r w:rsidR="00663B70" w:rsidRPr="00EC17BE">
        <w:rPr>
          <w:rFonts w:ascii="Montserrat" w:hAnsi="Montserrat"/>
          <w:bCs/>
          <w:i/>
          <w:iCs/>
          <w:sz w:val="24"/>
          <w:szCs w:val="24"/>
        </w:rPr>
        <w:t xml:space="preserve">. </w:t>
      </w:r>
    </w:p>
    <w:p w14:paraId="3F912868" w14:textId="2A7A78A9" w:rsidR="00233B5E" w:rsidRPr="00EC17BE" w:rsidRDefault="00A02BEC" w:rsidP="001C3AF7">
      <w:pPr>
        <w:pStyle w:val="Liststycke"/>
        <w:numPr>
          <w:ilvl w:val="0"/>
          <w:numId w:val="1"/>
        </w:numPr>
        <w:spacing w:after="0"/>
        <w:rPr>
          <w:rFonts w:ascii="Montserrat" w:hAnsi="Montserrat"/>
          <w:bCs/>
          <w:i/>
          <w:iCs/>
          <w:sz w:val="24"/>
          <w:szCs w:val="24"/>
        </w:rPr>
      </w:pPr>
      <w:r w:rsidRPr="00EC17BE">
        <w:rPr>
          <w:rFonts w:ascii="Montserrat" w:hAnsi="Montserrat"/>
          <w:bCs/>
          <w:i/>
          <w:iCs/>
          <w:sz w:val="24"/>
          <w:szCs w:val="24"/>
        </w:rPr>
        <w:t xml:space="preserve">Hur ledarna ska förhålla sig till barn och ungdomars rätt till delaktighet och inflytande. </w:t>
      </w:r>
      <w:r w:rsidR="00233B5E" w:rsidRPr="00EC17BE">
        <w:rPr>
          <w:rFonts w:ascii="Montserrat" w:hAnsi="Montserrat"/>
          <w:bCs/>
          <w:i/>
          <w:iCs/>
          <w:sz w:val="24"/>
          <w:szCs w:val="24"/>
        </w:rPr>
        <w:t xml:space="preserve"> </w:t>
      </w:r>
    </w:p>
    <w:p w14:paraId="4350A7FF" w14:textId="77777777" w:rsidR="001C3AF7" w:rsidRPr="00EC17BE" w:rsidRDefault="001C3AF7" w:rsidP="001C3AF7">
      <w:pPr>
        <w:spacing w:after="0"/>
        <w:rPr>
          <w:rFonts w:ascii="Montserrat" w:hAnsi="Montserrat"/>
          <w:bCs/>
          <w:i/>
          <w:iCs/>
          <w:sz w:val="24"/>
          <w:szCs w:val="24"/>
        </w:rPr>
      </w:pPr>
    </w:p>
    <w:p w14:paraId="7F4B4226" w14:textId="6A070BBE" w:rsidR="004D0B81" w:rsidRPr="00EC17BE" w:rsidRDefault="004D0B81" w:rsidP="002A2AE9">
      <w:pPr>
        <w:spacing w:line="276" w:lineRule="auto"/>
        <w:rPr>
          <w:rFonts w:ascii="Montserrat" w:hAnsi="Montserrat"/>
          <w:bCs/>
          <w:i/>
          <w:iCs/>
          <w:sz w:val="24"/>
          <w:szCs w:val="24"/>
        </w:rPr>
      </w:pPr>
      <w:r w:rsidRPr="00EC17BE">
        <w:rPr>
          <w:rFonts w:ascii="Montserrat" w:hAnsi="Montserrat"/>
          <w:b/>
          <w:color w:val="00B050"/>
          <w:sz w:val="24"/>
          <w:szCs w:val="24"/>
        </w:rPr>
        <w:t>Gröna</w:t>
      </w:r>
      <w:r w:rsidRPr="00EC17BE">
        <w:rPr>
          <w:rFonts w:ascii="Montserrat" w:hAnsi="Montserrat"/>
          <w:b/>
          <w:sz w:val="24"/>
          <w:szCs w:val="24"/>
        </w:rPr>
        <w:t xml:space="preserve"> Riktlinjer</w:t>
      </w:r>
      <w:r w:rsidR="002F26DC" w:rsidRPr="00EC17BE">
        <w:rPr>
          <w:rFonts w:ascii="Montserrat" w:hAnsi="Montserrat"/>
          <w:b/>
          <w:sz w:val="24"/>
          <w:szCs w:val="24"/>
        </w:rPr>
        <w:t xml:space="preserve">: </w:t>
      </w:r>
      <w:proofErr w:type="gramStart"/>
      <w:r w:rsidR="00D46539" w:rsidRPr="00EC17BE">
        <w:rPr>
          <w:rFonts w:ascii="Montserrat" w:hAnsi="Montserrat"/>
          <w:bCs/>
          <w:i/>
          <w:iCs/>
          <w:sz w:val="24"/>
          <w:szCs w:val="24"/>
        </w:rPr>
        <w:t>6-9</w:t>
      </w:r>
      <w:proofErr w:type="gramEnd"/>
      <w:r w:rsidR="00D46539" w:rsidRPr="00EC17BE">
        <w:rPr>
          <w:rFonts w:ascii="Montserrat" w:hAnsi="Montserrat"/>
          <w:bCs/>
          <w:i/>
          <w:iCs/>
          <w:sz w:val="24"/>
          <w:szCs w:val="24"/>
        </w:rPr>
        <w:t xml:space="preserve"> år</w:t>
      </w:r>
      <w:r w:rsidR="00EA4304" w:rsidRPr="00EC17BE">
        <w:rPr>
          <w:rFonts w:ascii="Montserrat" w:hAnsi="Montserrat"/>
          <w:bCs/>
          <w:i/>
          <w:iCs/>
          <w:sz w:val="24"/>
          <w:szCs w:val="24"/>
        </w:rPr>
        <w:t xml:space="preserve">- </w:t>
      </w:r>
      <w:r w:rsidR="00A10EF0" w:rsidRPr="00EC17BE">
        <w:rPr>
          <w:rFonts w:ascii="Montserrat" w:hAnsi="Montserrat"/>
          <w:bCs/>
          <w:i/>
          <w:iCs/>
          <w:sz w:val="24"/>
          <w:szCs w:val="24"/>
        </w:rPr>
        <w:t>Rörelsegl</w:t>
      </w:r>
      <w:r w:rsidR="00C96886" w:rsidRPr="00EC17BE">
        <w:rPr>
          <w:rFonts w:ascii="Montserrat" w:hAnsi="Montserrat"/>
          <w:bCs/>
          <w:i/>
          <w:iCs/>
          <w:sz w:val="24"/>
          <w:szCs w:val="24"/>
        </w:rPr>
        <w:t>ä</w:t>
      </w:r>
      <w:r w:rsidR="00A10EF0" w:rsidRPr="00EC17BE">
        <w:rPr>
          <w:rFonts w:ascii="Montserrat" w:hAnsi="Montserrat"/>
          <w:bCs/>
          <w:i/>
          <w:iCs/>
          <w:sz w:val="24"/>
          <w:szCs w:val="24"/>
        </w:rPr>
        <w:t>dje</w:t>
      </w:r>
    </w:p>
    <w:p w14:paraId="7503B244" w14:textId="6C8923C8" w:rsidR="004D0B81" w:rsidRPr="00EC17BE" w:rsidRDefault="004D0B81" w:rsidP="002A2AE9">
      <w:pPr>
        <w:spacing w:line="276" w:lineRule="auto"/>
        <w:rPr>
          <w:rFonts w:ascii="Montserrat" w:hAnsi="Montserrat"/>
          <w:bCs/>
          <w:i/>
          <w:iCs/>
          <w:sz w:val="24"/>
          <w:szCs w:val="24"/>
        </w:rPr>
      </w:pPr>
      <w:r w:rsidRPr="00EC17BE">
        <w:rPr>
          <w:rFonts w:ascii="Montserrat" w:hAnsi="Montserrat"/>
          <w:b/>
          <w:color w:val="2F5496" w:themeColor="accent1" w:themeShade="BF"/>
          <w:sz w:val="24"/>
          <w:szCs w:val="24"/>
        </w:rPr>
        <w:t>Blåa</w:t>
      </w:r>
      <w:r w:rsidRPr="00EC17BE">
        <w:rPr>
          <w:rFonts w:ascii="Montserrat" w:hAnsi="Montserrat"/>
          <w:b/>
          <w:sz w:val="24"/>
          <w:szCs w:val="24"/>
        </w:rPr>
        <w:t xml:space="preserve"> Riktlinjer</w:t>
      </w:r>
      <w:r w:rsidR="002F26DC" w:rsidRPr="00EC17BE">
        <w:rPr>
          <w:rFonts w:ascii="Montserrat" w:hAnsi="Montserrat"/>
          <w:b/>
          <w:sz w:val="24"/>
          <w:szCs w:val="24"/>
        </w:rPr>
        <w:t>:</w:t>
      </w:r>
      <w:r w:rsidR="00E71F50" w:rsidRPr="00EC17BE">
        <w:rPr>
          <w:rFonts w:ascii="Montserrat" w:hAnsi="Montserrat"/>
          <w:b/>
          <w:sz w:val="24"/>
          <w:szCs w:val="24"/>
        </w:rPr>
        <w:t xml:space="preserve"> </w:t>
      </w:r>
      <w:proofErr w:type="gramStart"/>
      <w:r w:rsidR="00EA4304" w:rsidRPr="00EC17BE">
        <w:rPr>
          <w:rFonts w:ascii="Montserrat" w:hAnsi="Montserrat"/>
          <w:bCs/>
          <w:i/>
          <w:iCs/>
          <w:sz w:val="24"/>
          <w:szCs w:val="24"/>
        </w:rPr>
        <w:t>9-12</w:t>
      </w:r>
      <w:proofErr w:type="gramEnd"/>
      <w:r w:rsidR="00EA4304" w:rsidRPr="00EC17BE">
        <w:rPr>
          <w:rFonts w:ascii="Montserrat" w:hAnsi="Montserrat"/>
          <w:bCs/>
          <w:i/>
          <w:iCs/>
          <w:sz w:val="24"/>
          <w:szCs w:val="24"/>
        </w:rPr>
        <w:t xml:space="preserve"> år- </w:t>
      </w:r>
      <w:r w:rsidR="0045652E" w:rsidRPr="00EC17BE">
        <w:rPr>
          <w:rFonts w:ascii="Montserrat" w:hAnsi="Montserrat"/>
          <w:bCs/>
          <w:i/>
          <w:iCs/>
          <w:sz w:val="24"/>
          <w:szCs w:val="24"/>
        </w:rPr>
        <w:t xml:space="preserve">Lära </w:t>
      </w:r>
      <w:r w:rsidR="00C96886" w:rsidRPr="00EC17BE">
        <w:rPr>
          <w:rFonts w:ascii="Montserrat" w:hAnsi="Montserrat"/>
          <w:bCs/>
          <w:i/>
          <w:iCs/>
          <w:sz w:val="24"/>
          <w:szCs w:val="24"/>
        </w:rPr>
        <w:t>sig träna</w:t>
      </w:r>
    </w:p>
    <w:p w14:paraId="4BADEC5F" w14:textId="0F1687AE" w:rsidR="004D0B81" w:rsidRPr="00EC17BE" w:rsidRDefault="004D0B81" w:rsidP="002A2AE9">
      <w:pPr>
        <w:spacing w:line="276" w:lineRule="auto"/>
        <w:rPr>
          <w:rFonts w:ascii="Montserrat" w:hAnsi="Montserrat"/>
          <w:bCs/>
          <w:i/>
          <w:iCs/>
          <w:sz w:val="24"/>
          <w:szCs w:val="24"/>
        </w:rPr>
      </w:pPr>
      <w:r w:rsidRPr="00EC17BE">
        <w:rPr>
          <w:rFonts w:ascii="Montserrat" w:hAnsi="Montserrat"/>
          <w:b/>
          <w:color w:val="FF0000"/>
          <w:sz w:val="24"/>
          <w:szCs w:val="24"/>
        </w:rPr>
        <w:t>Röda</w:t>
      </w:r>
      <w:r w:rsidRPr="00EC17BE">
        <w:rPr>
          <w:rFonts w:ascii="Montserrat" w:hAnsi="Montserrat"/>
          <w:b/>
          <w:sz w:val="24"/>
          <w:szCs w:val="24"/>
        </w:rPr>
        <w:t xml:space="preserve"> Riktlinjer</w:t>
      </w:r>
      <w:r w:rsidR="002F26DC" w:rsidRPr="00EC17BE">
        <w:rPr>
          <w:rFonts w:ascii="Montserrat" w:hAnsi="Montserrat"/>
          <w:b/>
          <w:sz w:val="24"/>
          <w:szCs w:val="24"/>
        </w:rPr>
        <w:t>:</w:t>
      </w:r>
      <w:r w:rsidR="00E71F50" w:rsidRPr="00EC17BE">
        <w:rPr>
          <w:rFonts w:ascii="Montserrat" w:hAnsi="Montserrat"/>
          <w:b/>
          <w:sz w:val="24"/>
          <w:szCs w:val="24"/>
        </w:rPr>
        <w:t xml:space="preserve"> </w:t>
      </w:r>
      <w:proofErr w:type="gramStart"/>
      <w:r w:rsidR="00EA4304" w:rsidRPr="00EC17BE">
        <w:rPr>
          <w:rFonts w:ascii="Montserrat" w:hAnsi="Montserrat"/>
          <w:bCs/>
          <w:i/>
          <w:iCs/>
          <w:sz w:val="24"/>
          <w:szCs w:val="24"/>
        </w:rPr>
        <w:t>12-16</w:t>
      </w:r>
      <w:proofErr w:type="gramEnd"/>
      <w:r w:rsidR="00EA4304" w:rsidRPr="00EC17BE">
        <w:rPr>
          <w:rFonts w:ascii="Montserrat" w:hAnsi="Montserrat"/>
          <w:bCs/>
          <w:i/>
          <w:iCs/>
          <w:sz w:val="24"/>
          <w:szCs w:val="24"/>
        </w:rPr>
        <w:t xml:space="preserve"> år-</w:t>
      </w:r>
      <w:r w:rsidR="00C96886" w:rsidRPr="00EC17BE">
        <w:rPr>
          <w:rFonts w:ascii="Montserrat" w:hAnsi="Montserrat"/>
          <w:bCs/>
          <w:i/>
          <w:iCs/>
          <w:sz w:val="24"/>
          <w:szCs w:val="24"/>
        </w:rPr>
        <w:t>Träna för att träna</w:t>
      </w:r>
    </w:p>
    <w:p w14:paraId="5F673F38" w14:textId="5D7221BB" w:rsidR="004D0B81" w:rsidRPr="00EC17BE" w:rsidRDefault="004D0B81" w:rsidP="002A2AE9">
      <w:pPr>
        <w:spacing w:line="276" w:lineRule="auto"/>
        <w:rPr>
          <w:rFonts w:ascii="Montserrat" w:hAnsi="Montserrat"/>
          <w:bCs/>
          <w:i/>
          <w:iCs/>
          <w:sz w:val="24"/>
          <w:szCs w:val="24"/>
        </w:rPr>
      </w:pPr>
      <w:r w:rsidRPr="00EC17BE">
        <w:rPr>
          <w:rFonts w:ascii="Montserrat" w:hAnsi="Montserrat"/>
          <w:b/>
          <w:sz w:val="24"/>
          <w:szCs w:val="24"/>
        </w:rPr>
        <w:t>Svarta Riktlinjer</w:t>
      </w:r>
      <w:r w:rsidR="002F26DC" w:rsidRPr="00EC17BE">
        <w:rPr>
          <w:rFonts w:ascii="Montserrat" w:hAnsi="Montserrat"/>
          <w:b/>
          <w:sz w:val="24"/>
          <w:szCs w:val="24"/>
        </w:rPr>
        <w:t>:</w:t>
      </w:r>
      <w:r w:rsidR="00E71F50" w:rsidRPr="00EC17BE">
        <w:rPr>
          <w:rFonts w:ascii="Montserrat" w:hAnsi="Montserrat"/>
          <w:b/>
          <w:sz w:val="24"/>
          <w:szCs w:val="24"/>
        </w:rPr>
        <w:t xml:space="preserve"> </w:t>
      </w:r>
      <w:proofErr w:type="gramStart"/>
      <w:r w:rsidR="005D086A" w:rsidRPr="00EC17BE">
        <w:rPr>
          <w:rFonts w:ascii="Montserrat" w:hAnsi="Montserrat"/>
          <w:bCs/>
          <w:i/>
          <w:iCs/>
          <w:sz w:val="24"/>
          <w:szCs w:val="24"/>
        </w:rPr>
        <w:t>16-21</w:t>
      </w:r>
      <w:proofErr w:type="gramEnd"/>
      <w:r w:rsidR="005D086A" w:rsidRPr="00EC17BE">
        <w:rPr>
          <w:rFonts w:ascii="Montserrat" w:hAnsi="Montserrat"/>
          <w:bCs/>
          <w:i/>
          <w:iCs/>
          <w:sz w:val="24"/>
          <w:szCs w:val="24"/>
        </w:rPr>
        <w:t xml:space="preserve"> </w:t>
      </w:r>
      <w:r w:rsidR="00174D2E" w:rsidRPr="00EC17BE">
        <w:rPr>
          <w:rFonts w:ascii="Montserrat" w:hAnsi="Montserrat"/>
          <w:bCs/>
          <w:i/>
          <w:iCs/>
          <w:sz w:val="24"/>
          <w:szCs w:val="24"/>
        </w:rPr>
        <w:t xml:space="preserve">+/- år- </w:t>
      </w:r>
      <w:r w:rsidR="00C96886" w:rsidRPr="00EC17BE">
        <w:rPr>
          <w:rFonts w:ascii="Montserrat" w:hAnsi="Montserrat"/>
          <w:bCs/>
          <w:i/>
          <w:iCs/>
          <w:sz w:val="24"/>
          <w:szCs w:val="24"/>
        </w:rPr>
        <w:t>Träna för att tävla</w:t>
      </w:r>
    </w:p>
    <w:p w14:paraId="29788892" w14:textId="77777777" w:rsidR="002A2AE9" w:rsidRPr="00EC17BE" w:rsidRDefault="004D0B81" w:rsidP="002A2AE9">
      <w:pPr>
        <w:spacing w:line="276" w:lineRule="auto"/>
        <w:rPr>
          <w:rFonts w:ascii="Montserrat" w:hAnsi="Montserrat"/>
          <w:bCs/>
          <w:i/>
          <w:iCs/>
          <w:sz w:val="24"/>
          <w:szCs w:val="24"/>
        </w:rPr>
      </w:pPr>
      <w:r w:rsidRPr="00EC17BE">
        <w:rPr>
          <w:rFonts w:ascii="Montserrat" w:hAnsi="Montserrat"/>
          <w:b/>
          <w:color w:val="7030A0"/>
          <w:sz w:val="24"/>
          <w:szCs w:val="24"/>
        </w:rPr>
        <w:t>Lila</w:t>
      </w:r>
      <w:r w:rsidRPr="00EC17BE">
        <w:rPr>
          <w:rFonts w:ascii="Montserrat" w:hAnsi="Montserrat"/>
          <w:b/>
          <w:sz w:val="24"/>
          <w:szCs w:val="24"/>
        </w:rPr>
        <w:t xml:space="preserve"> Riktlinjer</w:t>
      </w:r>
      <w:r w:rsidR="002F26DC" w:rsidRPr="00EC17BE">
        <w:rPr>
          <w:rFonts w:ascii="Montserrat" w:hAnsi="Montserrat"/>
          <w:b/>
          <w:sz w:val="24"/>
          <w:szCs w:val="24"/>
        </w:rPr>
        <w:t>:</w:t>
      </w:r>
      <w:r w:rsidR="00E71F50" w:rsidRPr="00EC17BE">
        <w:rPr>
          <w:rFonts w:ascii="Montserrat" w:hAnsi="Montserrat"/>
          <w:b/>
          <w:sz w:val="24"/>
          <w:szCs w:val="24"/>
        </w:rPr>
        <w:t xml:space="preserve"> </w:t>
      </w:r>
      <w:r w:rsidR="00C96886" w:rsidRPr="00EC17BE">
        <w:rPr>
          <w:rFonts w:ascii="Montserrat" w:hAnsi="Montserrat"/>
          <w:bCs/>
          <w:i/>
          <w:iCs/>
          <w:sz w:val="24"/>
          <w:szCs w:val="24"/>
        </w:rPr>
        <w:t>Motion- träna för att må bra</w:t>
      </w:r>
    </w:p>
    <w:p w14:paraId="3795F049" w14:textId="280EFA04" w:rsidR="004D0B81" w:rsidRPr="00EC17BE" w:rsidRDefault="004D0B81" w:rsidP="002A2AE9">
      <w:pPr>
        <w:spacing w:line="276" w:lineRule="auto"/>
        <w:rPr>
          <w:rFonts w:ascii="Montserrat" w:hAnsi="Montserrat"/>
          <w:bCs/>
          <w:i/>
          <w:iCs/>
          <w:sz w:val="24"/>
          <w:szCs w:val="24"/>
        </w:rPr>
      </w:pPr>
      <w:r w:rsidRPr="00EC17BE">
        <w:rPr>
          <w:rFonts w:ascii="Montserrat" w:hAnsi="Montserrat"/>
          <w:b/>
          <w:color w:val="BF8F00" w:themeColor="accent4" w:themeShade="BF"/>
          <w:sz w:val="24"/>
          <w:szCs w:val="24"/>
        </w:rPr>
        <w:t>Guldiga</w:t>
      </w:r>
      <w:r w:rsidRPr="00EC17BE">
        <w:rPr>
          <w:rFonts w:ascii="Montserrat" w:hAnsi="Montserrat"/>
          <w:b/>
          <w:sz w:val="24"/>
          <w:szCs w:val="24"/>
        </w:rPr>
        <w:t xml:space="preserve"> Riktlinjer</w:t>
      </w:r>
      <w:r w:rsidR="002F26DC" w:rsidRPr="00EC17BE">
        <w:rPr>
          <w:rFonts w:ascii="Montserrat" w:hAnsi="Montserrat"/>
          <w:b/>
          <w:sz w:val="24"/>
          <w:szCs w:val="24"/>
        </w:rPr>
        <w:t>:</w:t>
      </w:r>
      <w:r w:rsidR="00A17053" w:rsidRPr="00EC17BE">
        <w:rPr>
          <w:rFonts w:ascii="Montserrat" w:hAnsi="Montserrat"/>
          <w:b/>
          <w:sz w:val="24"/>
          <w:szCs w:val="24"/>
        </w:rPr>
        <w:t xml:space="preserve"> </w:t>
      </w:r>
      <w:r w:rsidR="0034343B" w:rsidRPr="00EC17BE">
        <w:rPr>
          <w:rFonts w:ascii="Montserrat" w:hAnsi="Montserrat"/>
          <w:bCs/>
          <w:i/>
          <w:iCs/>
          <w:sz w:val="24"/>
          <w:szCs w:val="24"/>
        </w:rPr>
        <w:t>Elit</w:t>
      </w:r>
      <w:r w:rsidR="003F79F7" w:rsidRPr="00EC17BE">
        <w:rPr>
          <w:rFonts w:ascii="Montserrat" w:hAnsi="Montserrat"/>
          <w:bCs/>
          <w:i/>
          <w:iCs/>
          <w:sz w:val="24"/>
          <w:szCs w:val="24"/>
        </w:rPr>
        <w:t>-</w:t>
      </w:r>
      <w:r w:rsidR="00C96886" w:rsidRPr="00EC17BE">
        <w:rPr>
          <w:rFonts w:ascii="Montserrat" w:hAnsi="Montserrat"/>
          <w:bCs/>
          <w:i/>
          <w:iCs/>
          <w:sz w:val="24"/>
          <w:szCs w:val="24"/>
        </w:rPr>
        <w:t>Träna för att vinna</w:t>
      </w:r>
    </w:p>
    <w:p w14:paraId="619A20E0" w14:textId="70EC1EC5" w:rsidR="007574BF" w:rsidRPr="00EC17BE" w:rsidRDefault="007574BF" w:rsidP="002A2AE9">
      <w:pPr>
        <w:spacing w:line="276" w:lineRule="auto"/>
        <w:rPr>
          <w:rFonts w:ascii="Montserrat" w:hAnsi="Montserrat"/>
          <w:bCs/>
          <w:i/>
          <w:iCs/>
          <w:sz w:val="24"/>
          <w:szCs w:val="24"/>
        </w:rPr>
      </w:pPr>
    </w:p>
    <w:p w14:paraId="2D654CE6" w14:textId="769745F2" w:rsidR="007574BF" w:rsidRPr="00EC17BE" w:rsidRDefault="007574BF" w:rsidP="007574BF">
      <w:pPr>
        <w:rPr>
          <w:rFonts w:ascii="Montserrat" w:hAnsi="Montserrat"/>
          <w:b/>
          <w:bCs/>
          <w:i/>
          <w:sz w:val="24"/>
          <w:szCs w:val="24"/>
        </w:rPr>
      </w:pPr>
      <w:r w:rsidRPr="00EC17BE">
        <w:rPr>
          <w:rFonts w:ascii="Montserrat" w:hAnsi="Montserrat"/>
          <w:b/>
          <w:bCs/>
          <w:i/>
          <w:sz w:val="24"/>
          <w:szCs w:val="24"/>
        </w:rPr>
        <w:t>Uppge kontaktuppgifter till de personer med ansvarar för områden som rör föreningens ledare</w:t>
      </w:r>
      <w:r w:rsidR="00330D26" w:rsidRPr="00EC17BE">
        <w:rPr>
          <w:rFonts w:ascii="Montserrat" w:hAnsi="Montserrat"/>
          <w:b/>
          <w:bCs/>
          <w:i/>
          <w:sz w:val="24"/>
          <w:szCs w:val="24"/>
        </w:rPr>
        <w:t xml:space="preserve"> och tränare</w:t>
      </w:r>
      <w:r w:rsidRPr="00EC17BE">
        <w:rPr>
          <w:rFonts w:ascii="Montserrat" w:hAnsi="Montserrat"/>
          <w:b/>
          <w:bCs/>
          <w:i/>
          <w:sz w:val="24"/>
          <w:szCs w:val="24"/>
        </w:rPr>
        <w:t>, till exempel material, anläggning, tävling, utbildning</w:t>
      </w:r>
      <w:r w:rsidR="00996F26" w:rsidRPr="00EC17BE">
        <w:rPr>
          <w:rFonts w:ascii="Montserrat" w:hAnsi="Montserrat"/>
          <w:b/>
          <w:bCs/>
          <w:i/>
          <w:sz w:val="24"/>
          <w:szCs w:val="24"/>
        </w:rPr>
        <w:t>, sport</w:t>
      </w:r>
      <w:r w:rsidR="00A647C6" w:rsidRPr="00EC17BE">
        <w:rPr>
          <w:rFonts w:ascii="Montserrat" w:hAnsi="Montserrat"/>
          <w:b/>
          <w:bCs/>
          <w:i/>
          <w:sz w:val="24"/>
          <w:szCs w:val="24"/>
        </w:rPr>
        <w:t>ligt ansvarig och barn</w:t>
      </w:r>
      <w:r w:rsidR="00771735" w:rsidRPr="00EC17BE">
        <w:rPr>
          <w:rFonts w:ascii="Montserrat" w:hAnsi="Montserrat"/>
          <w:b/>
          <w:bCs/>
          <w:i/>
          <w:sz w:val="24"/>
          <w:szCs w:val="24"/>
        </w:rPr>
        <w:t>-</w:t>
      </w:r>
      <w:r w:rsidR="00A647C6" w:rsidRPr="00EC17BE">
        <w:rPr>
          <w:rFonts w:ascii="Montserrat" w:hAnsi="Montserrat"/>
          <w:b/>
          <w:bCs/>
          <w:i/>
          <w:sz w:val="24"/>
          <w:szCs w:val="24"/>
        </w:rPr>
        <w:t xml:space="preserve"> och ungdomsansvarig. </w:t>
      </w:r>
      <w:r w:rsidRPr="00EC17BE">
        <w:rPr>
          <w:rFonts w:ascii="Montserrat" w:hAnsi="Montserrat"/>
          <w:b/>
          <w:bCs/>
          <w:i/>
          <w:sz w:val="24"/>
          <w:szCs w:val="24"/>
        </w:rPr>
        <w:t xml:space="preserve"> </w:t>
      </w:r>
    </w:p>
    <w:sectPr w:rsidR="007574BF" w:rsidRPr="00EC17BE" w:rsidSect="00195E45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25F1" w14:textId="77777777" w:rsidR="00DB57BF" w:rsidRDefault="00DB57BF" w:rsidP="00F3489C">
      <w:pPr>
        <w:spacing w:after="0" w:line="240" w:lineRule="auto"/>
      </w:pPr>
      <w:r>
        <w:separator/>
      </w:r>
    </w:p>
  </w:endnote>
  <w:endnote w:type="continuationSeparator" w:id="0">
    <w:p w14:paraId="6C5B56C6" w14:textId="77777777" w:rsidR="00DB57BF" w:rsidRDefault="00DB57BF" w:rsidP="00F3489C">
      <w:pPr>
        <w:spacing w:after="0" w:line="240" w:lineRule="auto"/>
      </w:pPr>
      <w:r>
        <w:continuationSeparator/>
      </w:r>
    </w:p>
  </w:endnote>
  <w:endnote w:type="continuationNotice" w:id="1">
    <w:p w14:paraId="79328469" w14:textId="77777777" w:rsidR="00DB57BF" w:rsidRDefault="00DB57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3B87" w14:textId="77777777" w:rsidR="00DB57BF" w:rsidRDefault="00DB57BF" w:rsidP="00F3489C">
      <w:pPr>
        <w:spacing w:after="0" w:line="240" w:lineRule="auto"/>
      </w:pPr>
      <w:r>
        <w:separator/>
      </w:r>
    </w:p>
  </w:footnote>
  <w:footnote w:type="continuationSeparator" w:id="0">
    <w:p w14:paraId="3B8E0982" w14:textId="77777777" w:rsidR="00DB57BF" w:rsidRDefault="00DB57BF" w:rsidP="00F3489C">
      <w:pPr>
        <w:spacing w:after="0" w:line="240" w:lineRule="auto"/>
      </w:pPr>
      <w:r>
        <w:continuationSeparator/>
      </w:r>
    </w:p>
  </w:footnote>
  <w:footnote w:type="continuationNotice" w:id="1">
    <w:p w14:paraId="153DCD65" w14:textId="77777777" w:rsidR="00DB57BF" w:rsidRDefault="00DB57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34B6" w14:textId="7FE8522B" w:rsidR="00182674" w:rsidRDefault="00182674">
    <w:pPr>
      <w:pStyle w:val="Sidhuvud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2F9FE16" wp14:editId="09BDBF92">
          <wp:simplePos x="0" y="0"/>
          <wp:positionH relativeFrom="column">
            <wp:posOffset>5637281</wp:posOffset>
          </wp:positionH>
          <wp:positionV relativeFrom="paragraph">
            <wp:posOffset>-184426</wp:posOffset>
          </wp:positionV>
          <wp:extent cx="368155" cy="485030"/>
          <wp:effectExtent l="0" t="0" r="0" b="0"/>
          <wp:wrapTight wrapText="bothSides">
            <wp:wrapPolygon edited="0">
              <wp:start x="7834" y="0"/>
              <wp:lineTo x="0" y="849"/>
              <wp:lineTo x="0" y="16986"/>
              <wp:lineTo x="3358" y="20383"/>
              <wp:lineTo x="5596" y="20383"/>
              <wp:lineTo x="12311" y="20383"/>
              <wp:lineTo x="15668" y="20383"/>
              <wp:lineTo x="20145" y="16136"/>
              <wp:lineTo x="20145" y="849"/>
              <wp:lineTo x="14549" y="0"/>
              <wp:lineTo x="7834" y="0"/>
            </wp:wrapPolygon>
          </wp:wrapTight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155" cy="48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25F0" w14:textId="25C489D4" w:rsidR="00F3489C" w:rsidRDefault="00F348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B367A"/>
    <w:multiLevelType w:val="hybridMultilevel"/>
    <w:tmpl w:val="45E0EE4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0844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81"/>
    <w:rsid w:val="00012EBF"/>
    <w:rsid w:val="0001661F"/>
    <w:rsid w:val="00024E4A"/>
    <w:rsid w:val="000410A8"/>
    <w:rsid w:val="00050024"/>
    <w:rsid w:val="000860EA"/>
    <w:rsid w:val="00092CEE"/>
    <w:rsid w:val="000941D6"/>
    <w:rsid w:val="00094CB3"/>
    <w:rsid w:val="000B2440"/>
    <w:rsid w:val="000C3163"/>
    <w:rsid w:val="000C7AC7"/>
    <w:rsid w:val="000D1E79"/>
    <w:rsid w:val="000E5C63"/>
    <w:rsid w:val="000E7DD0"/>
    <w:rsid w:val="001310B7"/>
    <w:rsid w:val="00142351"/>
    <w:rsid w:val="00174D2E"/>
    <w:rsid w:val="00182674"/>
    <w:rsid w:val="00185447"/>
    <w:rsid w:val="00195E45"/>
    <w:rsid w:val="00196AF8"/>
    <w:rsid w:val="001A6BD5"/>
    <w:rsid w:val="001C3AF7"/>
    <w:rsid w:val="00206B0A"/>
    <w:rsid w:val="00233B5E"/>
    <w:rsid w:val="00270291"/>
    <w:rsid w:val="0027131F"/>
    <w:rsid w:val="00285069"/>
    <w:rsid w:val="002A2AE9"/>
    <w:rsid w:val="002C18FA"/>
    <w:rsid w:val="002D693C"/>
    <w:rsid w:val="002F1C52"/>
    <w:rsid w:val="002F241F"/>
    <w:rsid w:val="002F26DC"/>
    <w:rsid w:val="002F2D83"/>
    <w:rsid w:val="00300323"/>
    <w:rsid w:val="00306F38"/>
    <w:rsid w:val="00314C51"/>
    <w:rsid w:val="003150FE"/>
    <w:rsid w:val="00324A18"/>
    <w:rsid w:val="00330D26"/>
    <w:rsid w:val="00333D46"/>
    <w:rsid w:val="0034343B"/>
    <w:rsid w:val="00343468"/>
    <w:rsid w:val="0037492B"/>
    <w:rsid w:val="00374D3E"/>
    <w:rsid w:val="00380F26"/>
    <w:rsid w:val="003922CF"/>
    <w:rsid w:val="003961F3"/>
    <w:rsid w:val="00396400"/>
    <w:rsid w:val="00397721"/>
    <w:rsid w:val="003C7937"/>
    <w:rsid w:val="003D0451"/>
    <w:rsid w:val="003F79F7"/>
    <w:rsid w:val="00416EC7"/>
    <w:rsid w:val="00440520"/>
    <w:rsid w:val="004433DF"/>
    <w:rsid w:val="004459A0"/>
    <w:rsid w:val="0045652E"/>
    <w:rsid w:val="00460724"/>
    <w:rsid w:val="0047142B"/>
    <w:rsid w:val="00483C12"/>
    <w:rsid w:val="00490EE3"/>
    <w:rsid w:val="004973EB"/>
    <w:rsid w:val="004A0834"/>
    <w:rsid w:val="004A2429"/>
    <w:rsid w:val="004A3B86"/>
    <w:rsid w:val="004B4965"/>
    <w:rsid w:val="004C3C47"/>
    <w:rsid w:val="004D0B81"/>
    <w:rsid w:val="004D5AE1"/>
    <w:rsid w:val="004E1A63"/>
    <w:rsid w:val="004E643E"/>
    <w:rsid w:val="004F05E0"/>
    <w:rsid w:val="00500189"/>
    <w:rsid w:val="005209F7"/>
    <w:rsid w:val="00531161"/>
    <w:rsid w:val="0055112D"/>
    <w:rsid w:val="0057003A"/>
    <w:rsid w:val="00590BC1"/>
    <w:rsid w:val="005947CC"/>
    <w:rsid w:val="005A75C9"/>
    <w:rsid w:val="005B2B28"/>
    <w:rsid w:val="005D086A"/>
    <w:rsid w:val="005E083F"/>
    <w:rsid w:val="00600853"/>
    <w:rsid w:val="0060532E"/>
    <w:rsid w:val="00615347"/>
    <w:rsid w:val="00652C9B"/>
    <w:rsid w:val="00663480"/>
    <w:rsid w:val="00663B70"/>
    <w:rsid w:val="00677A3F"/>
    <w:rsid w:val="0068762C"/>
    <w:rsid w:val="0069350A"/>
    <w:rsid w:val="006A3D46"/>
    <w:rsid w:val="006A70B2"/>
    <w:rsid w:val="006B2C95"/>
    <w:rsid w:val="006B30D6"/>
    <w:rsid w:val="006B4B11"/>
    <w:rsid w:val="006F41DE"/>
    <w:rsid w:val="007010F3"/>
    <w:rsid w:val="007368EA"/>
    <w:rsid w:val="00742FB5"/>
    <w:rsid w:val="00744220"/>
    <w:rsid w:val="007511B9"/>
    <w:rsid w:val="007574BF"/>
    <w:rsid w:val="00761ABE"/>
    <w:rsid w:val="00771735"/>
    <w:rsid w:val="007745E7"/>
    <w:rsid w:val="0078027E"/>
    <w:rsid w:val="0079208A"/>
    <w:rsid w:val="007C24F4"/>
    <w:rsid w:val="007F49A9"/>
    <w:rsid w:val="0080655E"/>
    <w:rsid w:val="00812235"/>
    <w:rsid w:val="0082652D"/>
    <w:rsid w:val="008344FA"/>
    <w:rsid w:val="00842A33"/>
    <w:rsid w:val="00852F6D"/>
    <w:rsid w:val="008554DF"/>
    <w:rsid w:val="00860DD5"/>
    <w:rsid w:val="00876C8D"/>
    <w:rsid w:val="00881577"/>
    <w:rsid w:val="008C50FB"/>
    <w:rsid w:val="008E3FDC"/>
    <w:rsid w:val="008F47FB"/>
    <w:rsid w:val="009041F7"/>
    <w:rsid w:val="00905C37"/>
    <w:rsid w:val="00913B63"/>
    <w:rsid w:val="00943CFA"/>
    <w:rsid w:val="00946DA0"/>
    <w:rsid w:val="00960F64"/>
    <w:rsid w:val="00974086"/>
    <w:rsid w:val="009863A7"/>
    <w:rsid w:val="009941C9"/>
    <w:rsid w:val="009958C5"/>
    <w:rsid w:val="00996F26"/>
    <w:rsid w:val="009C7E5F"/>
    <w:rsid w:val="009E1338"/>
    <w:rsid w:val="009E3BDB"/>
    <w:rsid w:val="00A02BEC"/>
    <w:rsid w:val="00A10EF0"/>
    <w:rsid w:val="00A17053"/>
    <w:rsid w:val="00A41F5E"/>
    <w:rsid w:val="00A50862"/>
    <w:rsid w:val="00A63ED8"/>
    <w:rsid w:val="00A647C6"/>
    <w:rsid w:val="00A819C7"/>
    <w:rsid w:val="00A939F9"/>
    <w:rsid w:val="00A96DD0"/>
    <w:rsid w:val="00AA1669"/>
    <w:rsid w:val="00AD0287"/>
    <w:rsid w:val="00B0076E"/>
    <w:rsid w:val="00B07D27"/>
    <w:rsid w:val="00B80DB5"/>
    <w:rsid w:val="00B83182"/>
    <w:rsid w:val="00BB0728"/>
    <w:rsid w:val="00BC1ACE"/>
    <w:rsid w:val="00BC229C"/>
    <w:rsid w:val="00BC34E5"/>
    <w:rsid w:val="00BD2552"/>
    <w:rsid w:val="00BE6ABF"/>
    <w:rsid w:val="00C41F18"/>
    <w:rsid w:val="00C50491"/>
    <w:rsid w:val="00C66742"/>
    <w:rsid w:val="00C676DA"/>
    <w:rsid w:val="00C753AE"/>
    <w:rsid w:val="00C924F1"/>
    <w:rsid w:val="00C94ACC"/>
    <w:rsid w:val="00C96886"/>
    <w:rsid w:val="00CA2514"/>
    <w:rsid w:val="00CC5147"/>
    <w:rsid w:val="00CF6738"/>
    <w:rsid w:val="00CF7963"/>
    <w:rsid w:val="00D22264"/>
    <w:rsid w:val="00D33A7C"/>
    <w:rsid w:val="00D3606C"/>
    <w:rsid w:val="00D46539"/>
    <w:rsid w:val="00D567B2"/>
    <w:rsid w:val="00D74DF3"/>
    <w:rsid w:val="00D82059"/>
    <w:rsid w:val="00D82C4F"/>
    <w:rsid w:val="00D86D5E"/>
    <w:rsid w:val="00DA17E1"/>
    <w:rsid w:val="00DB0D7B"/>
    <w:rsid w:val="00DB4887"/>
    <w:rsid w:val="00DB57BF"/>
    <w:rsid w:val="00DC05AE"/>
    <w:rsid w:val="00DC623A"/>
    <w:rsid w:val="00DD0832"/>
    <w:rsid w:val="00DD0F82"/>
    <w:rsid w:val="00DE0DF7"/>
    <w:rsid w:val="00DF5134"/>
    <w:rsid w:val="00E13D5F"/>
    <w:rsid w:val="00E27500"/>
    <w:rsid w:val="00E34314"/>
    <w:rsid w:val="00E50ED2"/>
    <w:rsid w:val="00E60D61"/>
    <w:rsid w:val="00E71F50"/>
    <w:rsid w:val="00E72CE5"/>
    <w:rsid w:val="00E76968"/>
    <w:rsid w:val="00E93B9D"/>
    <w:rsid w:val="00EA4304"/>
    <w:rsid w:val="00EB0780"/>
    <w:rsid w:val="00EC17BE"/>
    <w:rsid w:val="00EF62BB"/>
    <w:rsid w:val="00F003E3"/>
    <w:rsid w:val="00F3489C"/>
    <w:rsid w:val="00F34D97"/>
    <w:rsid w:val="00F44A53"/>
    <w:rsid w:val="00F46683"/>
    <w:rsid w:val="00F46D90"/>
    <w:rsid w:val="00F47FF2"/>
    <w:rsid w:val="00F857E4"/>
    <w:rsid w:val="00F975FB"/>
    <w:rsid w:val="00FA492B"/>
    <w:rsid w:val="00FD6716"/>
    <w:rsid w:val="00FF1D42"/>
    <w:rsid w:val="00FF4CAD"/>
    <w:rsid w:val="2D332230"/>
    <w:rsid w:val="5F77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B20EB8"/>
  <w15:chartTrackingRefBased/>
  <w15:docId w15:val="{AC9DF532-1F2C-4D52-AA79-4A09184F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34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489C"/>
  </w:style>
  <w:style w:type="paragraph" w:styleId="Sidfot">
    <w:name w:val="footer"/>
    <w:basedOn w:val="Normal"/>
    <w:link w:val="SidfotChar"/>
    <w:uiPriority w:val="99"/>
    <w:unhideWhenUsed/>
    <w:rsid w:val="00F34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489C"/>
  </w:style>
  <w:style w:type="paragraph" w:styleId="Ballongtext">
    <w:name w:val="Balloon Text"/>
    <w:basedOn w:val="Normal"/>
    <w:link w:val="BallongtextChar"/>
    <w:uiPriority w:val="99"/>
    <w:semiHidden/>
    <w:unhideWhenUsed/>
    <w:rsid w:val="00F00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03E3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72CE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72CE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72CE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72CE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72CE5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1C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576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Sinclair (SIBF)</dc:creator>
  <cp:keywords/>
  <dc:description/>
  <cp:lastModifiedBy>Josefine Sinclair (SIBF)</cp:lastModifiedBy>
  <cp:revision>44</cp:revision>
  <dcterms:created xsi:type="dcterms:W3CDTF">2020-04-20T12:14:00Z</dcterms:created>
  <dcterms:modified xsi:type="dcterms:W3CDTF">2023-10-26T12:50:00Z</dcterms:modified>
</cp:coreProperties>
</file>